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D31" w:rsidRPr="00CF6D24" w:rsidRDefault="00502D31" w:rsidP="00502D31">
      <w:pPr>
        <w:jc w:val="center"/>
        <w:rPr>
          <w:rFonts w:ascii="Times New Roman" w:hAnsi="Times New Roman" w:cs="Times New Roman"/>
          <w:b/>
          <w:color w:val="000000" w:themeColor="text1"/>
          <w:sz w:val="32"/>
          <w:szCs w:val="32"/>
        </w:rPr>
      </w:pPr>
      <w:r w:rsidRPr="00CF6D24">
        <w:rPr>
          <w:rFonts w:ascii="Times New Roman" w:hAnsi="Times New Roman" w:cs="Times New Roman"/>
          <w:noProof/>
          <w:color w:val="000000" w:themeColor="text1"/>
          <w:sz w:val="32"/>
          <w:szCs w:val="32"/>
          <w:lang w:eastAsia="ru-RU"/>
        </w:rPr>
        <w:drawing>
          <wp:inline distT="0" distB="0" distL="0" distR="0" wp14:anchorId="5FF93544" wp14:editId="767D6E3B">
            <wp:extent cx="502920" cy="571500"/>
            <wp:effectExtent l="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920" cy="571500"/>
                    </a:xfrm>
                    <a:prstGeom prst="rect">
                      <a:avLst/>
                    </a:prstGeom>
                    <a:noFill/>
                    <a:ln>
                      <a:noFill/>
                    </a:ln>
                  </pic:spPr>
                </pic:pic>
              </a:graphicData>
            </a:graphic>
          </wp:inline>
        </w:drawing>
      </w:r>
    </w:p>
    <w:p w:rsidR="00502D31" w:rsidRPr="00CF6D24" w:rsidRDefault="00502D31" w:rsidP="00502D31">
      <w:pPr>
        <w:spacing w:after="0"/>
        <w:jc w:val="center"/>
        <w:rPr>
          <w:rFonts w:ascii="Times New Roman" w:hAnsi="Times New Roman" w:cs="Times New Roman"/>
          <w:b/>
          <w:color w:val="000000" w:themeColor="text1"/>
          <w:sz w:val="32"/>
          <w:szCs w:val="32"/>
        </w:rPr>
      </w:pPr>
      <w:r w:rsidRPr="00CF6D24">
        <w:rPr>
          <w:rFonts w:ascii="Times New Roman" w:hAnsi="Times New Roman" w:cs="Times New Roman"/>
          <w:b/>
          <w:color w:val="000000" w:themeColor="text1"/>
          <w:sz w:val="32"/>
          <w:szCs w:val="32"/>
        </w:rPr>
        <w:t>СОВЕТ ДЕПУТАТОВ</w:t>
      </w:r>
    </w:p>
    <w:p w:rsidR="00502D31" w:rsidRPr="00CF6D24" w:rsidRDefault="00502D31" w:rsidP="00502D31">
      <w:pPr>
        <w:spacing w:after="0"/>
        <w:jc w:val="center"/>
        <w:rPr>
          <w:rFonts w:ascii="Times New Roman" w:hAnsi="Times New Roman" w:cs="Times New Roman"/>
          <w:b/>
          <w:color w:val="000000" w:themeColor="text1"/>
          <w:sz w:val="32"/>
          <w:szCs w:val="32"/>
        </w:rPr>
      </w:pPr>
      <w:r w:rsidRPr="00CF6D24">
        <w:rPr>
          <w:rFonts w:ascii="Times New Roman" w:hAnsi="Times New Roman" w:cs="Times New Roman"/>
          <w:b/>
          <w:color w:val="000000" w:themeColor="text1"/>
          <w:sz w:val="32"/>
          <w:szCs w:val="32"/>
        </w:rPr>
        <w:t>КУСИНСКОГО ГОРОДСКОГО ПОСЕЛЕНИЯ</w:t>
      </w:r>
    </w:p>
    <w:p w:rsidR="00502D31" w:rsidRPr="00CF6D24" w:rsidRDefault="00502D31" w:rsidP="00502D31">
      <w:pPr>
        <w:spacing w:after="0"/>
        <w:jc w:val="center"/>
        <w:rPr>
          <w:rFonts w:ascii="Times New Roman" w:hAnsi="Times New Roman" w:cs="Times New Roman"/>
          <w:b/>
          <w:color w:val="000000" w:themeColor="text1"/>
          <w:sz w:val="32"/>
          <w:szCs w:val="32"/>
        </w:rPr>
      </w:pPr>
      <w:r w:rsidRPr="00CF6D24">
        <w:rPr>
          <w:rFonts w:ascii="Times New Roman" w:hAnsi="Times New Roman" w:cs="Times New Roman"/>
          <w:b/>
          <w:color w:val="000000" w:themeColor="text1"/>
          <w:sz w:val="32"/>
          <w:szCs w:val="32"/>
        </w:rPr>
        <w:t>Челябинской области</w:t>
      </w:r>
    </w:p>
    <w:p w:rsidR="00502D31" w:rsidRPr="00CF6D24" w:rsidRDefault="00502D31" w:rsidP="00502D31">
      <w:pPr>
        <w:jc w:val="center"/>
        <w:rPr>
          <w:rFonts w:ascii="Times New Roman" w:hAnsi="Times New Roman" w:cs="Times New Roman"/>
          <w:b/>
          <w:color w:val="000000" w:themeColor="text1"/>
          <w:sz w:val="32"/>
          <w:szCs w:val="32"/>
        </w:rPr>
      </w:pPr>
      <w:r w:rsidRPr="00CF6D24">
        <w:rPr>
          <w:rFonts w:ascii="Times New Roman" w:hAnsi="Times New Roman" w:cs="Times New Roman"/>
          <w:b/>
          <w:color w:val="000000" w:themeColor="text1"/>
          <w:sz w:val="32"/>
          <w:szCs w:val="32"/>
        </w:rPr>
        <w:t xml:space="preserve">  Р</w:t>
      </w:r>
      <w:r w:rsidR="00CF6D24">
        <w:rPr>
          <w:rFonts w:ascii="Times New Roman" w:hAnsi="Times New Roman" w:cs="Times New Roman"/>
          <w:b/>
          <w:color w:val="000000" w:themeColor="text1"/>
          <w:sz w:val="32"/>
          <w:szCs w:val="32"/>
        </w:rPr>
        <w:t xml:space="preserve"> </w:t>
      </w:r>
      <w:r w:rsidRPr="00CF6D24">
        <w:rPr>
          <w:rFonts w:ascii="Times New Roman" w:hAnsi="Times New Roman" w:cs="Times New Roman"/>
          <w:b/>
          <w:color w:val="000000" w:themeColor="text1"/>
          <w:sz w:val="32"/>
          <w:szCs w:val="32"/>
        </w:rPr>
        <w:t>Е</w:t>
      </w:r>
      <w:r w:rsidR="00CF6D24">
        <w:rPr>
          <w:rFonts w:ascii="Times New Roman" w:hAnsi="Times New Roman" w:cs="Times New Roman"/>
          <w:b/>
          <w:color w:val="000000" w:themeColor="text1"/>
          <w:sz w:val="32"/>
          <w:szCs w:val="32"/>
        </w:rPr>
        <w:t xml:space="preserve"> </w:t>
      </w:r>
      <w:r w:rsidRPr="00CF6D24">
        <w:rPr>
          <w:rFonts w:ascii="Times New Roman" w:hAnsi="Times New Roman" w:cs="Times New Roman"/>
          <w:b/>
          <w:color w:val="000000" w:themeColor="text1"/>
          <w:sz w:val="32"/>
          <w:szCs w:val="32"/>
        </w:rPr>
        <w:t>Ш</w:t>
      </w:r>
      <w:r w:rsidR="00CF6D24">
        <w:rPr>
          <w:rFonts w:ascii="Times New Roman" w:hAnsi="Times New Roman" w:cs="Times New Roman"/>
          <w:b/>
          <w:color w:val="000000" w:themeColor="text1"/>
          <w:sz w:val="32"/>
          <w:szCs w:val="32"/>
        </w:rPr>
        <w:t xml:space="preserve"> </w:t>
      </w:r>
      <w:r w:rsidRPr="00CF6D24">
        <w:rPr>
          <w:rFonts w:ascii="Times New Roman" w:hAnsi="Times New Roman" w:cs="Times New Roman"/>
          <w:b/>
          <w:color w:val="000000" w:themeColor="text1"/>
          <w:sz w:val="32"/>
          <w:szCs w:val="32"/>
        </w:rPr>
        <w:t>Е</w:t>
      </w:r>
      <w:r w:rsidR="00CF6D24">
        <w:rPr>
          <w:rFonts w:ascii="Times New Roman" w:hAnsi="Times New Roman" w:cs="Times New Roman"/>
          <w:b/>
          <w:color w:val="000000" w:themeColor="text1"/>
          <w:sz w:val="32"/>
          <w:szCs w:val="32"/>
        </w:rPr>
        <w:t xml:space="preserve"> </w:t>
      </w:r>
      <w:r w:rsidRPr="00CF6D24">
        <w:rPr>
          <w:rFonts w:ascii="Times New Roman" w:hAnsi="Times New Roman" w:cs="Times New Roman"/>
          <w:b/>
          <w:color w:val="000000" w:themeColor="text1"/>
          <w:sz w:val="32"/>
          <w:szCs w:val="32"/>
        </w:rPr>
        <w:t>Н</w:t>
      </w:r>
      <w:r w:rsidR="00CF6D24">
        <w:rPr>
          <w:rFonts w:ascii="Times New Roman" w:hAnsi="Times New Roman" w:cs="Times New Roman"/>
          <w:b/>
          <w:color w:val="000000" w:themeColor="text1"/>
          <w:sz w:val="32"/>
          <w:szCs w:val="32"/>
        </w:rPr>
        <w:t xml:space="preserve"> </w:t>
      </w:r>
      <w:r w:rsidRPr="00CF6D24">
        <w:rPr>
          <w:rFonts w:ascii="Times New Roman" w:hAnsi="Times New Roman" w:cs="Times New Roman"/>
          <w:b/>
          <w:color w:val="000000" w:themeColor="text1"/>
          <w:sz w:val="32"/>
          <w:szCs w:val="32"/>
        </w:rPr>
        <w:t>И</w:t>
      </w:r>
      <w:r w:rsidR="00CF6D24">
        <w:rPr>
          <w:rFonts w:ascii="Times New Roman" w:hAnsi="Times New Roman" w:cs="Times New Roman"/>
          <w:b/>
          <w:color w:val="000000" w:themeColor="text1"/>
          <w:sz w:val="32"/>
          <w:szCs w:val="32"/>
        </w:rPr>
        <w:t xml:space="preserve"> Е</w:t>
      </w:r>
    </w:p>
    <w:p w:rsidR="00502D31" w:rsidRPr="00E173A3" w:rsidRDefault="00CF6D24" w:rsidP="00502D31">
      <w:pPr>
        <w:pStyle w:val="2"/>
        <w:jc w:val="both"/>
        <w:rPr>
          <w:rFonts w:ascii="Times New Roman" w:hAnsi="Times New Roman" w:cs="Times New Roman"/>
          <w:b/>
          <w:i/>
          <w:color w:val="000000" w:themeColor="text1"/>
          <w:sz w:val="28"/>
          <w:szCs w:val="28"/>
        </w:rPr>
      </w:pPr>
      <w:r>
        <w:rPr>
          <w:rFonts w:ascii="Times New Roman" w:hAnsi="Times New Roman" w:cs="Times New Roman"/>
          <w:color w:val="000000" w:themeColor="text1"/>
          <w:sz w:val="28"/>
          <w:szCs w:val="28"/>
          <w:u w:val="single"/>
        </w:rPr>
        <w:t>24.11</w:t>
      </w:r>
      <w:r w:rsidR="00502D31" w:rsidRPr="00E173A3">
        <w:rPr>
          <w:rFonts w:ascii="Times New Roman" w:hAnsi="Times New Roman" w:cs="Times New Roman"/>
          <w:color w:val="000000" w:themeColor="text1"/>
          <w:sz w:val="28"/>
          <w:szCs w:val="28"/>
          <w:u w:val="single"/>
        </w:rPr>
        <w:t>.2021 года</w:t>
      </w:r>
      <w:r w:rsidR="00502D31" w:rsidRPr="00E173A3">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5</w:t>
      </w:r>
      <w:r w:rsidR="005F0E34">
        <w:rPr>
          <w:rFonts w:ascii="Times New Roman" w:hAnsi="Times New Roman" w:cs="Times New Roman"/>
          <w:color w:val="000000" w:themeColor="text1"/>
          <w:sz w:val="28"/>
          <w:szCs w:val="28"/>
        </w:rPr>
        <w:t>7</w:t>
      </w:r>
    </w:p>
    <w:p w:rsidR="00502D31" w:rsidRPr="00E173A3" w:rsidRDefault="00502D31" w:rsidP="00502D31">
      <w:pPr>
        <w:jc w:val="both"/>
        <w:rPr>
          <w:rFonts w:ascii="Times New Roman" w:hAnsi="Times New Roman" w:cs="Times New Roman"/>
          <w:color w:val="000000" w:themeColor="text1"/>
          <w:sz w:val="28"/>
          <w:szCs w:val="28"/>
        </w:rPr>
      </w:pPr>
      <w:r w:rsidRPr="00E173A3">
        <w:rPr>
          <w:rFonts w:ascii="Times New Roman" w:hAnsi="Times New Roman" w:cs="Times New Roman"/>
          <w:color w:val="000000" w:themeColor="text1"/>
          <w:sz w:val="28"/>
          <w:szCs w:val="28"/>
        </w:rPr>
        <w:t xml:space="preserve"> г. Куса</w:t>
      </w:r>
    </w:p>
    <w:p w:rsidR="00502D31" w:rsidRPr="00E173A3" w:rsidRDefault="00502D31" w:rsidP="00502D31">
      <w:pPr>
        <w:pStyle w:val="2"/>
        <w:shd w:val="clear" w:color="auto" w:fill="FFFFFF"/>
        <w:spacing w:before="0"/>
        <w:textAlignment w:val="baseline"/>
        <w:rPr>
          <w:rFonts w:ascii="Times New Roman" w:hAnsi="Times New Roman" w:cs="Times New Roman"/>
          <w:color w:val="000000" w:themeColor="text1"/>
          <w:sz w:val="28"/>
          <w:szCs w:val="28"/>
        </w:rPr>
      </w:pPr>
      <w:r w:rsidRPr="00E173A3">
        <w:rPr>
          <w:rFonts w:ascii="Times New Roman" w:hAnsi="Times New Roman" w:cs="Times New Roman"/>
          <w:color w:val="000000" w:themeColor="text1"/>
          <w:sz w:val="28"/>
          <w:szCs w:val="28"/>
        </w:rPr>
        <w:br/>
        <w:t xml:space="preserve">Об утверждении Порядка установки, </w:t>
      </w:r>
    </w:p>
    <w:p w:rsidR="00502D31" w:rsidRPr="00E173A3" w:rsidRDefault="00502D31" w:rsidP="00502D31">
      <w:pPr>
        <w:pStyle w:val="2"/>
        <w:shd w:val="clear" w:color="auto" w:fill="FFFFFF"/>
        <w:spacing w:before="0"/>
        <w:textAlignment w:val="baseline"/>
        <w:rPr>
          <w:rFonts w:ascii="Times New Roman" w:hAnsi="Times New Roman" w:cs="Times New Roman"/>
          <w:color w:val="000000" w:themeColor="text1"/>
          <w:sz w:val="28"/>
          <w:szCs w:val="28"/>
        </w:rPr>
      </w:pPr>
      <w:r w:rsidRPr="00E173A3">
        <w:rPr>
          <w:rFonts w:ascii="Times New Roman" w:hAnsi="Times New Roman" w:cs="Times New Roman"/>
          <w:color w:val="000000" w:themeColor="text1"/>
          <w:sz w:val="28"/>
          <w:szCs w:val="28"/>
        </w:rPr>
        <w:t>содержания и демонтажа мемориальных</w:t>
      </w:r>
    </w:p>
    <w:p w:rsidR="00502D31" w:rsidRPr="00E173A3" w:rsidRDefault="00502D31" w:rsidP="00502D31">
      <w:pPr>
        <w:pStyle w:val="2"/>
        <w:shd w:val="clear" w:color="auto" w:fill="FFFFFF"/>
        <w:spacing w:before="0"/>
        <w:textAlignment w:val="baseline"/>
        <w:rPr>
          <w:rFonts w:ascii="Times New Roman" w:hAnsi="Times New Roman" w:cs="Times New Roman"/>
          <w:color w:val="000000" w:themeColor="text1"/>
          <w:sz w:val="28"/>
          <w:szCs w:val="28"/>
        </w:rPr>
      </w:pPr>
      <w:r w:rsidRPr="00E173A3">
        <w:rPr>
          <w:rFonts w:ascii="Times New Roman" w:hAnsi="Times New Roman" w:cs="Times New Roman"/>
          <w:color w:val="000000" w:themeColor="text1"/>
          <w:sz w:val="28"/>
          <w:szCs w:val="28"/>
        </w:rPr>
        <w:t>объектов, объектов жанровой городской скульптуры</w:t>
      </w:r>
    </w:p>
    <w:p w:rsidR="00502D31" w:rsidRPr="00E173A3" w:rsidRDefault="00502D31" w:rsidP="00502D31">
      <w:pPr>
        <w:pStyle w:val="2"/>
        <w:shd w:val="clear" w:color="auto" w:fill="FFFFFF"/>
        <w:spacing w:before="0"/>
        <w:textAlignment w:val="baseline"/>
        <w:rPr>
          <w:rFonts w:ascii="Times New Roman" w:hAnsi="Times New Roman" w:cs="Times New Roman"/>
          <w:color w:val="000000" w:themeColor="text1"/>
          <w:sz w:val="28"/>
          <w:szCs w:val="28"/>
        </w:rPr>
      </w:pPr>
      <w:r w:rsidRPr="00E173A3">
        <w:rPr>
          <w:rFonts w:ascii="Times New Roman" w:hAnsi="Times New Roman" w:cs="Times New Roman"/>
          <w:color w:val="000000" w:themeColor="text1"/>
          <w:sz w:val="28"/>
          <w:szCs w:val="28"/>
        </w:rPr>
        <w:t xml:space="preserve">и художественных композиций </w:t>
      </w:r>
    </w:p>
    <w:p w:rsidR="00502D31" w:rsidRPr="00E173A3" w:rsidRDefault="00502D31" w:rsidP="00502D31">
      <w:pPr>
        <w:pStyle w:val="2"/>
        <w:shd w:val="clear" w:color="auto" w:fill="FFFFFF"/>
        <w:spacing w:before="0"/>
        <w:textAlignment w:val="baseline"/>
        <w:rPr>
          <w:rFonts w:ascii="Times New Roman" w:hAnsi="Times New Roman" w:cs="Times New Roman"/>
          <w:color w:val="000000" w:themeColor="text1"/>
          <w:sz w:val="28"/>
          <w:szCs w:val="28"/>
        </w:rPr>
      </w:pPr>
      <w:r w:rsidRPr="00E173A3">
        <w:rPr>
          <w:rFonts w:ascii="Times New Roman" w:hAnsi="Times New Roman" w:cs="Times New Roman"/>
          <w:color w:val="000000" w:themeColor="text1"/>
          <w:sz w:val="28"/>
          <w:szCs w:val="28"/>
        </w:rPr>
        <w:t>в Кусинском городском поселении</w:t>
      </w:r>
    </w:p>
    <w:p w:rsidR="00502D31" w:rsidRPr="00E173A3" w:rsidRDefault="00502D31" w:rsidP="00502D31">
      <w:pPr>
        <w:rPr>
          <w:rFonts w:ascii="Times New Roman" w:hAnsi="Times New Roman" w:cs="Times New Roman"/>
          <w:color w:val="000000" w:themeColor="text1"/>
          <w:sz w:val="28"/>
          <w:szCs w:val="28"/>
        </w:rPr>
      </w:pPr>
    </w:p>
    <w:p w:rsidR="00502D31" w:rsidRPr="00E173A3" w:rsidRDefault="00502D31" w:rsidP="002F6076">
      <w:pPr>
        <w:pStyle w:val="formattext"/>
        <w:shd w:val="clear" w:color="auto" w:fill="FFFFFF"/>
        <w:spacing w:before="0" w:beforeAutospacing="0" w:after="0" w:afterAutospacing="0"/>
        <w:ind w:firstLine="480"/>
        <w:jc w:val="both"/>
        <w:textAlignment w:val="baseline"/>
        <w:rPr>
          <w:color w:val="000000" w:themeColor="text1"/>
          <w:sz w:val="28"/>
          <w:szCs w:val="28"/>
        </w:rPr>
      </w:pPr>
      <w:r w:rsidRPr="00E173A3">
        <w:rPr>
          <w:color w:val="000000" w:themeColor="text1"/>
          <w:sz w:val="28"/>
          <w:szCs w:val="28"/>
        </w:rPr>
        <w:t>В соответствии с </w:t>
      </w:r>
      <w:hyperlink r:id="rId8" w:history="1">
        <w:r w:rsidRPr="00E173A3">
          <w:rPr>
            <w:rStyle w:val="a3"/>
            <w:rFonts w:eastAsiaTheme="majorEastAsia"/>
            <w:color w:val="000000" w:themeColor="text1"/>
            <w:sz w:val="28"/>
            <w:szCs w:val="28"/>
            <w:u w:val="none"/>
          </w:rPr>
          <w:t>Законом Российской Федерации от 14 января 1993 года N 4292-1 "Об увековечении памяти погибших при защите отечества"</w:t>
        </w:r>
      </w:hyperlink>
      <w:r w:rsidRPr="00E173A3">
        <w:rPr>
          <w:color w:val="000000" w:themeColor="text1"/>
          <w:sz w:val="28"/>
          <w:szCs w:val="28"/>
        </w:rPr>
        <w:t>, </w:t>
      </w:r>
      <w:hyperlink r:id="rId9" w:history="1">
        <w:r w:rsidRPr="00E173A3">
          <w:rPr>
            <w:rStyle w:val="a3"/>
            <w:rFonts w:eastAsiaTheme="majorEastAsia"/>
            <w:color w:val="000000" w:themeColor="text1"/>
            <w:sz w:val="28"/>
            <w:szCs w:val="28"/>
            <w:u w:val="none"/>
          </w:rPr>
          <w:t>Федеральными законами от 13 марта 1995 года N 32-ФЗ "О днях воинской славы и памятных датах России"</w:t>
        </w:r>
      </w:hyperlink>
      <w:r w:rsidRPr="00E173A3">
        <w:rPr>
          <w:color w:val="000000" w:themeColor="text1"/>
          <w:sz w:val="28"/>
          <w:szCs w:val="28"/>
        </w:rPr>
        <w:t>, </w:t>
      </w:r>
      <w:hyperlink r:id="rId10" w:anchor="7D20K3" w:history="1">
        <w:r w:rsidRPr="00E173A3">
          <w:rPr>
            <w:rStyle w:val="a3"/>
            <w:rFonts w:eastAsiaTheme="majorEastAsia"/>
            <w:color w:val="000000" w:themeColor="text1"/>
            <w:sz w:val="28"/>
            <w:szCs w:val="28"/>
            <w:u w:val="none"/>
          </w:rPr>
          <w:t>от 6 октября 2003 года N 131-ФЗ "Об общих принципах организации местного самоуправления в Российской Федерации"</w:t>
        </w:r>
      </w:hyperlink>
      <w:r w:rsidRPr="00E173A3">
        <w:rPr>
          <w:color w:val="000000" w:themeColor="text1"/>
          <w:sz w:val="28"/>
          <w:szCs w:val="28"/>
        </w:rPr>
        <w:t>, Уставом Кусинского городского поселения</w:t>
      </w:r>
    </w:p>
    <w:p w:rsidR="009C56CB" w:rsidRPr="00E173A3" w:rsidRDefault="00502D31" w:rsidP="00CF6D24">
      <w:pPr>
        <w:pStyle w:val="formattext"/>
        <w:shd w:val="clear" w:color="auto" w:fill="FFFFFF"/>
        <w:spacing w:before="0" w:beforeAutospacing="0" w:after="0" w:afterAutospacing="0"/>
        <w:ind w:firstLine="480"/>
        <w:jc w:val="both"/>
        <w:textAlignment w:val="baseline"/>
        <w:rPr>
          <w:color w:val="000000" w:themeColor="text1"/>
          <w:sz w:val="28"/>
          <w:szCs w:val="28"/>
        </w:rPr>
      </w:pPr>
      <w:r w:rsidRPr="00E173A3">
        <w:rPr>
          <w:color w:val="000000" w:themeColor="text1"/>
          <w:sz w:val="28"/>
          <w:szCs w:val="28"/>
        </w:rPr>
        <w:t>РЕШАЕТ:</w:t>
      </w:r>
      <w:r w:rsidRPr="00E173A3">
        <w:rPr>
          <w:color w:val="000000" w:themeColor="text1"/>
          <w:sz w:val="28"/>
          <w:szCs w:val="28"/>
        </w:rPr>
        <w:br/>
        <w:t>1. Утвердить Порядок установки, содержания и демонтажа мемориальных объектов, объектов жанровой городской скульптуры и художестве</w:t>
      </w:r>
      <w:r w:rsidR="00CF6D24">
        <w:rPr>
          <w:color w:val="000000" w:themeColor="text1"/>
          <w:sz w:val="28"/>
          <w:szCs w:val="28"/>
        </w:rPr>
        <w:t>нных композиций в Кусинском городском поселении согласно </w:t>
      </w:r>
      <w:r w:rsidRPr="00E173A3">
        <w:rPr>
          <w:color w:val="000000" w:themeColor="text1"/>
          <w:sz w:val="28"/>
          <w:szCs w:val="28"/>
        </w:rPr>
        <w:t>приложени</w:t>
      </w:r>
      <w:r w:rsidR="00CF6D24">
        <w:rPr>
          <w:color w:val="000000" w:themeColor="text1"/>
          <w:sz w:val="28"/>
          <w:szCs w:val="28"/>
        </w:rPr>
        <w:t>ю</w:t>
      </w:r>
      <w:r w:rsidRPr="00E173A3">
        <w:rPr>
          <w:color w:val="000000" w:themeColor="text1"/>
          <w:sz w:val="28"/>
          <w:szCs w:val="28"/>
        </w:rPr>
        <w:t>.</w:t>
      </w:r>
      <w:r w:rsidRPr="00E173A3">
        <w:rPr>
          <w:color w:val="000000" w:themeColor="text1"/>
          <w:sz w:val="28"/>
          <w:szCs w:val="28"/>
        </w:rPr>
        <w:br/>
        <w:t xml:space="preserve">2. </w:t>
      </w:r>
      <w:r w:rsidRPr="00CF6D24">
        <w:rPr>
          <w:sz w:val="28"/>
          <w:szCs w:val="28"/>
        </w:rPr>
        <w:t xml:space="preserve">Ответственность за исполнение настоящего решения возложить на </w:t>
      </w:r>
      <w:r w:rsidR="00CF6D24" w:rsidRPr="00CF6D24">
        <w:rPr>
          <w:sz w:val="28"/>
          <w:szCs w:val="28"/>
        </w:rPr>
        <w:t>начальника отдела </w:t>
      </w:r>
      <w:proofErr w:type="spellStart"/>
      <w:r w:rsidR="006238F9" w:rsidRPr="00CF6D24">
        <w:rPr>
          <w:sz w:val="28"/>
          <w:szCs w:val="28"/>
        </w:rPr>
        <w:t>з</w:t>
      </w:r>
      <w:r w:rsidR="00CF6D24" w:rsidRPr="00CF6D24">
        <w:rPr>
          <w:sz w:val="28"/>
          <w:szCs w:val="28"/>
        </w:rPr>
        <w:t>емельно</w:t>
      </w:r>
      <w:proofErr w:type="spellEnd"/>
      <w:r w:rsidR="00CF6D24" w:rsidRPr="00CF6D24">
        <w:rPr>
          <w:sz w:val="28"/>
          <w:szCs w:val="28"/>
        </w:rPr>
        <w:t> – имущественных </w:t>
      </w:r>
      <w:r w:rsidR="006238F9" w:rsidRPr="00CF6D24">
        <w:rPr>
          <w:sz w:val="28"/>
          <w:szCs w:val="28"/>
        </w:rPr>
        <w:t>отношений</w:t>
      </w:r>
      <w:r w:rsidR="00640A86" w:rsidRPr="00CF6D24">
        <w:rPr>
          <w:sz w:val="28"/>
          <w:szCs w:val="28"/>
        </w:rPr>
        <w:t>.</w:t>
      </w:r>
      <w:r w:rsidRPr="00CF6D24">
        <w:rPr>
          <w:sz w:val="28"/>
          <w:szCs w:val="28"/>
        </w:rPr>
        <w:br/>
      </w:r>
      <w:r w:rsidRPr="00E173A3">
        <w:rPr>
          <w:color w:val="000000" w:themeColor="text1"/>
          <w:sz w:val="28"/>
          <w:szCs w:val="28"/>
        </w:rPr>
        <w:t>3. Контроль исполнения настоящего решения поручить постоянной комиссии Совета депутатов Кусинского городского поселения по вопросам ЖКХ, благоустройства и транспорта.</w:t>
      </w:r>
      <w:r w:rsidRPr="00E173A3">
        <w:rPr>
          <w:color w:val="000000" w:themeColor="text1"/>
          <w:sz w:val="28"/>
          <w:szCs w:val="28"/>
        </w:rPr>
        <w:br/>
      </w:r>
      <w:r w:rsidR="009C56CB" w:rsidRPr="00E173A3">
        <w:rPr>
          <w:color w:val="000000" w:themeColor="text1"/>
          <w:sz w:val="28"/>
          <w:szCs w:val="28"/>
        </w:rPr>
        <w:t xml:space="preserve">4. Настоящее решение подлежит размещению на официальном сайте </w:t>
      </w:r>
      <w:r w:rsidR="009C56CB" w:rsidRPr="00E173A3">
        <w:rPr>
          <w:rFonts w:eastAsia="Calibri"/>
          <w:color w:val="000000" w:themeColor="text1"/>
          <w:sz w:val="28"/>
          <w:szCs w:val="28"/>
        </w:rPr>
        <w:t>Кусинского городского поселения (</w:t>
      </w:r>
      <w:proofErr w:type="spellStart"/>
      <w:r w:rsidR="009C56CB" w:rsidRPr="00E173A3">
        <w:rPr>
          <w:rFonts w:eastAsia="Calibri"/>
          <w:color w:val="000000" w:themeColor="text1"/>
          <w:sz w:val="28"/>
          <w:szCs w:val="28"/>
          <w:lang w:val="en-US"/>
        </w:rPr>
        <w:t>htpp</w:t>
      </w:r>
      <w:proofErr w:type="spellEnd"/>
      <w:r w:rsidR="009C56CB" w:rsidRPr="00E173A3">
        <w:rPr>
          <w:rFonts w:eastAsia="Calibri"/>
          <w:color w:val="000000" w:themeColor="text1"/>
          <w:sz w:val="28"/>
          <w:szCs w:val="28"/>
        </w:rPr>
        <w:t>://</w:t>
      </w:r>
      <w:proofErr w:type="spellStart"/>
      <w:r w:rsidR="009C56CB" w:rsidRPr="00E173A3">
        <w:rPr>
          <w:rFonts w:eastAsia="Calibri"/>
          <w:color w:val="000000" w:themeColor="text1"/>
          <w:sz w:val="28"/>
          <w:szCs w:val="28"/>
          <w:lang w:val="en-US"/>
        </w:rPr>
        <w:t>gorodkusa</w:t>
      </w:r>
      <w:proofErr w:type="spellEnd"/>
      <w:r w:rsidR="009C56CB" w:rsidRPr="00E173A3">
        <w:rPr>
          <w:rFonts w:eastAsia="Calibri"/>
          <w:color w:val="000000" w:themeColor="text1"/>
          <w:sz w:val="28"/>
          <w:szCs w:val="28"/>
        </w:rPr>
        <w:t>.</w:t>
      </w:r>
      <w:proofErr w:type="spellStart"/>
      <w:r w:rsidR="009C56CB" w:rsidRPr="00E173A3">
        <w:rPr>
          <w:rFonts w:eastAsia="Calibri"/>
          <w:color w:val="000000" w:themeColor="text1"/>
          <w:sz w:val="28"/>
          <w:szCs w:val="28"/>
          <w:lang w:val="en-US"/>
        </w:rPr>
        <w:t>ru</w:t>
      </w:r>
      <w:proofErr w:type="spellEnd"/>
      <w:r w:rsidR="009C56CB" w:rsidRPr="00E173A3">
        <w:rPr>
          <w:rFonts w:eastAsia="Calibri"/>
          <w:color w:val="000000" w:themeColor="text1"/>
          <w:sz w:val="28"/>
          <w:szCs w:val="28"/>
        </w:rPr>
        <w:t xml:space="preserve">, регистрация в качестве сетевого издания: Эл № ФС- 77-75474 от 05.04.2019) </w:t>
      </w:r>
      <w:r w:rsidR="009C56CB" w:rsidRPr="00E173A3">
        <w:rPr>
          <w:color w:val="000000" w:themeColor="text1"/>
          <w:sz w:val="28"/>
          <w:szCs w:val="28"/>
        </w:rPr>
        <w:t>в информационно-телекоммуникационной сети «Интернет».</w:t>
      </w:r>
    </w:p>
    <w:p w:rsidR="005F0E34" w:rsidRDefault="00502D31" w:rsidP="00CF6D24">
      <w:pPr>
        <w:pStyle w:val="formattext"/>
        <w:shd w:val="clear" w:color="auto" w:fill="FFFFFF"/>
        <w:spacing w:before="0" w:beforeAutospacing="0" w:after="0" w:afterAutospacing="0"/>
        <w:ind w:firstLine="480"/>
        <w:jc w:val="both"/>
        <w:textAlignment w:val="baseline"/>
        <w:rPr>
          <w:color w:val="000000" w:themeColor="text1"/>
          <w:sz w:val="28"/>
          <w:szCs w:val="28"/>
        </w:rPr>
      </w:pPr>
      <w:r w:rsidRPr="00E173A3">
        <w:rPr>
          <w:color w:val="000000" w:themeColor="text1"/>
          <w:sz w:val="28"/>
          <w:szCs w:val="28"/>
        </w:rPr>
        <w:t xml:space="preserve">5. Настоящее решение вступает в силу </w:t>
      </w:r>
      <w:r w:rsidR="00170D4F" w:rsidRPr="00E173A3">
        <w:rPr>
          <w:color w:val="000000" w:themeColor="text1"/>
          <w:sz w:val="28"/>
          <w:szCs w:val="28"/>
        </w:rPr>
        <w:t>со дня</w:t>
      </w:r>
      <w:r w:rsidRPr="00E173A3">
        <w:rPr>
          <w:color w:val="000000" w:themeColor="text1"/>
          <w:sz w:val="28"/>
          <w:szCs w:val="28"/>
        </w:rPr>
        <w:t xml:space="preserve"> официально</w:t>
      </w:r>
      <w:r w:rsidR="00170D4F" w:rsidRPr="00E173A3">
        <w:rPr>
          <w:color w:val="000000" w:themeColor="text1"/>
          <w:sz w:val="28"/>
          <w:szCs w:val="28"/>
        </w:rPr>
        <w:t xml:space="preserve">го </w:t>
      </w:r>
      <w:r w:rsidRPr="00E173A3">
        <w:rPr>
          <w:color w:val="000000" w:themeColor="text1"/>
          <w:sz w:val="28"/>
          <w:szCs w:val="28"/>
        </w:rPr>
        <w:t>опубликовани</w:t>
      </w:r>
      <w:r w:rsidR="00170D4F" w:rsidRPr="00E173A3">
        <w:rPr>
          <w:color w:val="000000" w:themeColor="text1"/>
          <w:sz w:val="28"/>
          <w:szCs w:val="28"/>
        </w:rPr>
        <w:t>я</w:t>
      </w:r>
      <w:r w:rsidRPr="00E173A3">
        <w:rPr>
          <w:color w:val="000000" w:themeColor="text1"/>
          <w:sz w:val="28"/>
          <w:szCs w:val="28"/>
        </w:rPr>
        <w:t>.</w:t>
      </w:r>
      <w:r w:rsidRPr="00E173A3">
        <w:rPr>
          <w:color w:val="000000" w:themeColor="text1"/>
          <w:sz w:val="28"/>
          <w:szCs w:val="28"/>
        </w:rPr>
        <w:br/>
      </w:r>
    </w:p>
    <w:p w:rsidR="002F6076" w:rsidRDefault="00502D31" w:rsidP="005F0E34">
      <w:pPr>
        <w:pStyle w:val="formattext"/>
        <w:shd w:val="clear" w:color="auto" w:fill="FFFFFF"/>
        <w:spacing w:before="0" w:beforeAutospacing="0" w:after="0" w:afterAutospacing="0"/>
        <w:jc w:val="both"/>
        <w:textAlignment w:val="baseline"/>
        <w:rPr>
          <w:color w:val="000000" w:themeColor="text1"/>
          <w:sz w:val="28"/>
          <w:szCs w:val="28"/>
        </w:rPr>
      </w:pPr>
      <w:r w:rsidRPr="00E173A3">
        <w:rPr>
          <w:color w:val="000000" w:themeColor="text1"/>
          <w:sz w:val="28"/>
          <w:szCs w:val="28"/>
        </w:rPr>
        <w:t>Председатель</w:t>
      </w:r>
      <w:r w:rsidR="002F6076">
        <w:rPr>
          <w:color w:val="000000" w:themeColor="text1"/>
          <w:sz w:val="28"/>
          <w:szCs w:val="28"/>
        </w:rPr>
        <w:t xml:space="preserve"> </w:t>
      </w:r>
      <w:r w:rsidR="00170D4F" w:rsidRPr="00E173A3">
        <w:rPr>
          <w:color w:val="000000" w:themeColor="text1"/>
          <w:sz w:val="28"/>
          <w:szCs w:val="28"/>
        </w:rPr>
        <w:t>Совета депутатов</w:t>
      </w:r>
    </w:p>
    <w:p w:rsidR="00170D4F" w:rsidRPr="00E173A3" w:rsidRDefault="00170D4F" w:rsidP="002F6076">
      <w:pPr>
        <w:pStyle w:val="formattext"/>
        <w:shd w:val="clear" w:color="auto" w:fill="FFFFFF"/>
        <w:spacing w:before="0" w:beforeAutospacing="0" w:after="0" w:afterAutospacing="0"/>
        <w:jc w:val="both"/>
        <w:textAlignment w:val="baseline"/>
        <w:rPr>
          <w:color w:val="000000" w:themeColor="text1"/>
          <w:sz w:val="28"/>
          <w:szCs w:val="28"/>
        </w:rPr>
      </w:pPr>
      <w:r w:rsidRPr="00E173A3">
        <w:rPr>
          <w:color w:val="000000" w:themeColor="text1"/>
          <w:sz w:val="28"/>
          <w:szCs w:val="28"/>
        </w:rPr>
        <w:t xml:space="preserve">Кусинского городского поселения             </w:t>
      </w:r>
      <w:r w:rsidR="00CF6D24">
        <w:rPr>
          <w:color w:val="000000" w:themeColor="text1"/>
          <w:sz w:val="28"/>
          <w:szCs w:val="28"/>
        </w:rPr>
        <w:t xml:space="preserve">          </w:t>
      </w:r>
      <w:r w:rsidR="002F6076">
        <w:rPr>
          <w:color w:val="000000" w:themeColor="text1"/>
          <w:sz w:val="28"/>
          <w:szCs w:val="28"/>
        </w:rPr>
        <w:t xml:space="preserve">                           </w:t>
      </w:r>
      <w:r w:rsidR="00CF6D24">
        <w:rPr>
          <w:color w:val="000000" w:themeColor="text1"/>
          <w:sz w:val="28"/>
          <w:szCs w:val="28"/>
        </w:rPr>
        <w:t xml:space="preserve">     </w:t>
      </w:r>
      <w:r w:rsidRPr="00E173A3">
        <w:rPr>
          <w:color w:val="000000" w:themeColor="text1"/>
          <w:sz w:val="28"/>
          <w:szCs w:val="28"/>
        </w:rPr>
        <w:t xml:space="preserve">        О.С. Чарина</w:t>
      </w:r>
    </w:p>
    <w:p w:rsidR="005F0E34" w:rsidRDefault="005F0E34" w:rsidP="00170D4F">
      <w:pPr>
        <w:pStyle w:val="formattext"/>
        <w:shd w:val="clear" w:color="auto" w:fill="FFFFFF"/>
        <w:spacing w:before="0" w:beforeAutospacing="0" w:after="0" w:afterAutospacing="0"/>
        <w:textAlignment w:val="baseline"/>
        <w:rPr>
          <w:color w:val="000000" w:themeColor="text1"/>
          <w:sz w:val="28"/>
          <w:szCs w:val="28"/>
        </w:rPr>
      </w:pPr>
    </w:p>
    <w:p w:rsidR="00502D31" w:rsidRPr="00E173A3" w:rsidRDefault="00502D31" w:rsidP="00170D4F">
      <w:pPr>
        <w:pStyle w:val="formattext"/>
        <w:shd w:val="clear" w:color="auto" w:fill="FFFFFF"/>
        <w:spacing w:before="0" w:beforeAutospacing="0" w:after="0" w:afterAutospacing="0"/>
        <w:textAlignment w:val="baseline"/>
        <w:rPr>
          <w:color w:val="000000" w:themeColor="text1"/>
          <w:sz w:val="28"/>
          <w:szCs w:val="28"/>
        </w:rPr>
      </w:pPr>
      <w:r w:rsidRPr="00E173A3">
        <w:rPr>
          <w:color w:val="000000" w:themeColor="text1"/>
          <w:sz w:val="28"/>
          <w:szCs w:val="28"/>
        </w:rPr>
        <w:t xml:space="preserve">Глава </w:t>
      </w:r>
      <w:r w:rsidR="00170D4F" w:rsidRPr="00E173A3">
        <w:rPr>
          <w:color w:val="000000" w:themeColor="text1"/>
          <w:sz w:val="28"/>
          <w:szCs w:val="28"/>
        </w:rPr>
        <w:t xml:space="preserve">Кусинского городского поселения                     </w:t>
      </w:r>
      <w:r w:rsidR="00CF6D24">
        <w:rPr>
          <w:color w:val="000000" w:themeColor="text1"/>
          <w:sz w:val="28"/>
          <w:szCs w:val="28"/>
        </w:rPr>
        <w:t xml:space="preserve">            </w:t>
      </w:r>
      <w:r w:rsidR="00170D4F" w:rsidRPr="00E173A3">
        <w:rPr>
          <w:color w:val="000000" w:themeColor="text1"/>
          <w:sz w:val="28"/>
          <w:szCs w:val="28"/>
        </w:rPr>
        <w:t xml:space="preserve">                 А.В. Чистяков</w:t>
      </w:r>
    </w:p>
    <w:p w:rsidR="00CF6D24" w:rsidRDefault="00CF6D24" w:rsidP="00CF6D24">
      <w:pPr>
        <w:pStyle w:val="2"/>
        <w:shd w:val="clear" w:color="auto" w:fill="FFFFFF"/>
        <w:spacing w:before="0"/>
        <w:jc w:val="right"/>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w:t>
      </w:r>
    </w:p>
    <w:p w:rsidR="00CF6D24" w:rsidRDefault="00502D31" w:rsidP="00CF6D24">
      <w:pPr>
        <w:pStyle w:val="2"/>
        <w:shd w:val="clear" w:color="auto" w:fill="FFFFFF"/>
        <w:spacing w:before="0"/>
        <w:jc w:val="right"/>
        <w:textAlignment w:val="baseline"/>
        <w:rPr>
          <w:rFonts w:ascii="Times New Roman" w:hAnsi="Times New Roman" w:cs="Times New Roman"/>
          <w:color w:val="000000" w:themeColor="text1"/>
          <w:sz w:val="28"/>
          <w:szCs w:val="28"/>
        </w:rPr>
      </w:pPr>
      <w:r w:rsidRPr="00E173A3">
        <w:rPr>
          <w:rFonts w:ascii="Times New Roman" w:hAnsi="Times New Roman" w:cs="Times New Roman"/>
          <w:color w:val="000000" w:themeColor="text1"/>
          <w:sz w:val="28"/>
          <w:szCs w:val="28"/>
        </w:rPr>
        <w:t>к решению</w:t>
      </w:r>
      <w:r w:rsidRPr="00E173A3">
        <w:rPr>
          <w:rFonts w:ascii="Times New Roman" w:hAnsi="Times New Roman" w:cs="Times New Roman"/>
          <w:color w:val="000000" w:themeColor="text1"/>
          <w:sz w:val="28"/>
          <w:szCs w:val="28"/>
        </w:rPr>
        <w:br/>
      </w:r>
      <w:r w:rsidR="00170D4F" w:rsidRPr="00E173A3">
        <w:rPr>
          <w:rFonts w:ascii="Times New Roman" w:hAnsi="Times New Roman" w:cs="Times New Roman"/>
          <w:color w:val="000000" w:themeColor="text1"/>
          <w:sz w:val="28"/>
          <w:szCs w:val="28"/>
        </w:rPr>
        <w:t>Совета депутатов</w:t>
      </w:r>
    </w:p>
    <w:p w:rsidR="00502D31" w:rsidRPr="00E173A3" w:rsidRDefault="00170D4F" w:rsidP="00CF6D24">
      <w:pPr>
        <w:pStyle w:val="2"/>
        <w:shd w:val="clear" w:color="auto" w:fill="FFFFFF"/>
        <w:spacing w:before="0"/>
        <w:jc w:val="right"/>
        <w:textAlignment w:val="baseline"/>
        <w:rPr>
          <w:rFonts w:ascii="Times New Roman" w:hAnsi="Times New Roman" w:cs="Times New Roman"/>
          <w:color w:val="000000" w:themeColor="text1"/>
          <w:sz w:val="28"/>
          <w:szCs w:val="28"/>
        </w:rPr>
      </w:pPr>
      <w:r w:rsidRPr="00E173A3">
        <w:rPr>
          <w:rFonts w:ascii="Times New Roman" w:hAnsi="Times New Roman" w:cs="Times New Roman"/>
          <w:color w:val="000000" w:themeColor="text1"/>
          <w:sz w:val="28"/>
          <w:szCs w:val="28"/>
        </w:rPr>
        <w:t xml:space="preserve"> Кусинского городского поселения</w:t>
      </w:r>
      <w:r w:rsidR="00502D31" w:rsidRPr="00E173A3">
        <w:rPr>
          <w:rFonts w:ascii="Times New Roman" w:hAnsi="Times New Roman" w:cs="Times New Roman"/>
          <w:color w:val="000000" w:themeColor="text1"/>
          <w:sz w:val="28"/>
          <w:szCs w:val="28"/>
        </w:rPr>
        <w:br/>
        <w:t xml:space="preserve">от </w:t>
      </w:r>
      <w:r w:rsidR="00CF6D24">
        <w:rPr>
          <w:rFonts w:ascii="Times New Roman" w:hAnsi="Times New Roman" w:cs="Times New Roman"/>
          <w:color w:val="000000" w:themeColor="text1"/>
          <w:sz w:val="28"/>
          <w:szCs w:val="28"/>
        </w:rPr>
        <w:t xml:space="preserve">24.11.2021 </w:t>
      </w:r>
      <w:r w:rsidR="00502D31" w:rsidRPr="00E173A3">
        <w:rPr>
          <w:rFonts w:ascii="Times New Roman" w:hAnsi="Times New Roman" w:cs="Times New Roman"/>
          <w:color w:val="000000" w:themeColor="text1"/>
          <w:sz w:val="28"/>
          <w:szCs w:val="28"/>
        </w:rPr>
        <w:t xml:space="preserve">г. N </w:t>
      </w:r>
      <w:r w:rsidR="00CF6D24">
        <w:rPr>
          <w:rFonts w:ascii="Times New Roman" w:hAnsi="Times New Roman" w:cs="Times New Roman"/>
          <w:color w:val="000000" w:themeColor="text1"/>
          <w:sz w:val="28"/>
          <w:szCs w:val="28"/>
        </w:rPr>
        <w:t>5</w:t>
      </w:r>
      <w:r w:rsidR="005F0E34">
        <w:rPr>
          <w:rFonts w:ascii="Times New Roman" w:hAnsi="Times New Roman" w:cs="Times New Roman"/>
          <w:color w:val="000000" w:themeColor="text1"/>
          <w:sz w:val="28"/>
          <w:szCs w:val="28"/>
        </w:rPr>
        <w:t>7</w:t>
      </w:r>
    </w:p>
    <w:p w:rsidR="00502D31" w:rsidRPr="00E173A3" w:rsidRDefault="00502D31" w:rsidP="00502D31">
      <w:pPr>
        <w:pStyle w:val="headertext"/>
        <w:shd w:val="clear" w:color="auto" w:fill="FFFFFF"/>
        <w:spacing w:before="0" w:beforeAutospacing="0" w:after="240" w:afterAutospacing="0"/>
        <w:jc w:val="center"/>
        <w:textAlignment w:val="baseline"/>
        <w:rPr>
          <w:b/>
          <w:bCs/>
          <w:color w:val="000000" w:themeColor="text1"/>
          <w:sz w:val="28"/>
          <w:szCs w:val="28"/>
        </w:rPr>
      </w:pPr>
      <w:r w:rsidRPr="00E173A3">
        <w:rPr>
          <w:b/>
          <w:bCs/>
          <w:color w:val="000000" w:themeColor="text1"/>
          <w:sz w:val="28"/>
          <w:szCs w:val="28"/>
        </w:rPr>
        <w:br/>
      </w:r>
      <w:r w:rsidRPr="00E173A3">
        <w:rPr>
          <w:b/>
          <w:bCs/>
          <w:color w:val="000000" w:themeColor="text1"/>
          <w:sz w:val="28"/>
          <w:szCs w:val="28"/>
        </w:rPr>
        <w:br/>
        <w:t xml:space="preserve">Порядок установки, содержания и демонтажа мемориальных объектов, объектов жанровой городской скульптуры и художественных композиций в </w:t>
      </w:r>
      <w:r w:rsidR="00170D4F" w:rsidRPr="00E173A3">
        <w:rPr>
          <w:b/>
          <w:bCs/>
          <w:color w:val="000000" w:themeColor="text1"/>
          <w:sz w:val="28"/>
          <w:szCs w:val="28"/>
        </w:rPr>
        <w:t>Кусинском городском поселении</w:t>
      </w:r>
    </w:p>
    <w:p w:rsidR="00502D31" w:rsidRPr="00E173A3" w:rsidRDefault="00502D31" w:rsidP="00502D31">
      <w:pPr>
        <w:pStyle w:val="3"/>
        <w:shd w:val="clear" w:color="auto" w:fill="FFFFFF"/>
        <w:spacing w:before="0" w:beforeAutospacing="0" w:after="240" w:afterAutospacing="0"/>
        <w:jc w:val="center"/>
        <w:textAlignment w:val="baseline"/>
        <w:rPr>
          <w:color w:val="000000" w:themeColor="text1"/>
          <w:sz w:val="28"/>
          <w:szCs w:val="28"/>
        </w:rPr>
      </w:pPr>
      <w:r w:rsidRPr="00E173A3">
        <w:rPr>
          <w:color w:val="000000" w:themeColor="text1"/>
          <w:sz w:val="28"/>
          <w:szCs w:val="28"/>
        </w:rPr>
        <w:t>I. Общие положения</w:t>
      </w:r>
    </w:p>
    <w:p w:rsidR="00CF6D24" w:rsidRDefault="00502D31" w:rsidP="00CF6D24">
      <w:pPr>
        <w:pStyle w:val="headertext"/>
        <w:shd w:val="clear" w:color="auto" w:fill="FFFFFF"/>
        <w:spacing w:before="0" w:beforeAutospacing="0" w:after="0" w:afterAutospacing="0"/>
        <w:jc w:val="both"/>
        <w:textAlignment w:val="baseline"/>
        <w:rPr>
          <w:color w:val="000000" w:themeColor="text1"/>
          <w:sz w:val="28"/>
          <w:szCs w:val="28"/>
        </w:rPr>
      </w:pPr>
      <w:r w:rsidRPr="00E173A3">
        <w:rPr>
          <w:color w:val="000000" w:themeColor="text1"/>
          <w:sz w:val="28"/>
          <w:szCs w:val="28"/>
        </w:rPr>
        <w:t xml:space="preserve">1. Порядок установки, содержания и демонтажа мемориальных объектов, объектов жанровой городской скульптуры и художественных композиций в </w:t>
      </w:r>
      <w:r w:rsidR="00170D4F" w:rsidRPr="00E173A3">
        <w:rPr>
          <w:bCs/>
          <w:color w:val="000000" w:themeColor="text1"/>
          <w:sz w:val="28"/>
          <w:szCs w:val="28"/>
        </w:rPr>
        <w:t xml:space="preserve">Кусинском городском поселении </w:t>
      </w:r>
      <w:r w:rsidRPr="00E173A3">
        <w:rPr>
          <w:color w:val="000000" w:themeColor="text1"/>
          <w:sz w:val="28"/>
          <w:szCs w:val="28"/>
        </w:rPr>
        <w:t>(далее - Порядок) разработан в соответствии с </w:t>
      </w:r>
      <w:hyperlink r:id="rId11" w:history="1">
        <w:r w:rsidRPr="002F6076">
          <w:rPr>
            <w:rStyle w:val="a3"/>
            <w:rFonts w:eastAsiaTheme="majorEastAsia"/>
            <w:color w:val="000000" w:themeColor="text1"/>
            <w:sz w:val="28"/>
            <w:szCs w:val="28"/>
            <w:u w:val="none"/>
          </w:rPr>
          <w:t>Законом Российской Федерации от 14 января 1993 года N 4292-1 "Об увековечении памяти погибших при защите Отечества"</w:t>
        </w:r>
      </w:hyperlink>
      <w:r w:rsidRPr="002F6076">
        <w:rPr>
          <w:color w:val="000000" w:themeColor="text1"/>
          <w:sz w:val="28"/>
          <w:szCs w:val="28"/>
        </w:rPr>
        <w:t>, </w:t>
      </w:r>
      <w:hyperlink r:id="rId12" w:history="1">
        <w:r w:rsidRPr="002F6076">
          <w:rPr>
            <w:rStyle w:val="a3"/>
            <w:rFonts w:eastAsiaTheme="majorEastAsia"/>
            <w:color w:val="000000" w:themeColor="text1"/>
            <w:sz w:val="28"/>
            <w:szCs w:val="28"/>
            <w:u w:val="none"/>
          </w:rPr>
          <w:t>Федеральными законами от 13 марта 1995 года N 32-ФЗ "О днях воинской славы и памятных датах России"</w:t>
        </w:r>
      </w:hyperlink>
      <w:r w:rsidRPr="002F6076">
        <w:rPr>
          <w:color w:val="000000" w:themeColor="text1"/>
          <w:sz w:val="28"/>
          <w:szCs w:val="28"/>
        </w:rPr>
        <w:t>, </w:t>
      </w:r>
      <w:hyperlink r:id="rId13" w:anchor="7D20K3" w:history="1">
        <w:r w:rsidRPr="002F6076">
          <w:rPr>
            <w:rStyle w:val="a3"/>
            <w:rFonts w:eastAsiaTheme="majorEastAsia"/>
            <w:color w:val="000000" w:themeColor="text1"/>
            <w:sz w:val="28"/>
            <w:szCs w:val="28"/>
            <w:u w:val="none"/>
          </w:rPr>
          <w:t>от 6 октября 2003 года N 131-ФЗ "Об общих принципах организации местного самоуправления в Российской Федерации"</w:t>
        </w:r>
      </w:hyperlink>
      <w:r w:rsidRPr="002F6076">
        <w:rPr>
          <w:color w:val="000000" w:themeColor="text1"/>
          <w:sz w:val="28"/>
          <w:szCs w:val="28"/>
        </w:rPr>
        <w:t>, </w:t>
      </w:r>
      <w:hyperlink r:id="rId14" w:history="1">
        <w:r w:rsidR="002F6076">
          <w:rPr>
            <w:rStyle w:val="a3"/>
            <w:rFonts w:eastAsiaTheme="majorEastAsia"/>
            <w:color w:val="000000" w:themeColor="text1"/>
            <w:sz w:val="28"/>
            <w:szCs w:val="28"/>
            <w:u w:val="none"/>
          </w:rPr>
          <w:t>Уставом </w:t>
        </w:r>
        <w:r w:rsidR="002F6076">
          <w:rPr>
            <w:bCs/>
            <w:color w:val="000000" w:themeColor="text1"/>
            <w:sz w:val="28"/>
            <w:szCs w:val="28"/>
          </w:rPr>
          <w:t>Кусинского городского </w:t>
        </w:r>
        <w:r w:rsidR="00170D4F" w:rsidRPr="002F6076">
          <w:rPr>
            <w:bCs/>
            <w:color w:val="000000" w:themeColor="text1"/>
            <w:sz w:val="28"/>
            <w:szCs w:val="28"/>
          </w:rPr>
          <w:t>поселения</w:t>
        </w:r>
      </w:hyperlink>
      <w:r w:rsidRPr="002F6076">
        <w:rPr>
          <w:color w:val="000000" w:themeColor="text1"/>
          <w:sz w:val="28"/>
          <w:szCs w:val="28"/>
        </w:rPr>
        <w:t>.</w:t>
      </w:r>
      <w:r w:rsidRPr="002F6076">
        <w:rPr>
          <w:color w:val="000000" w:themeColor="text1"/>
          <w:sz w:val="28"/>
          <w:szCs w:val="28"/>
        </w:rPr>
        <w:br/>
      </w:r>
      <w:r w:rsidRPr="00E173A3">
        <w:rPr>
          <w:color w:val="000000" w:themeColor="text1"/>
          <w:sz w:val="28"/>
          <w:szCs w:val="28"/>
        </w:rPr>
        <w:t>2. Порядок определяет порядок установки, содержания и демонтажа мемориальных объектов, объектов жанровой городской скульптур</w:t>
      </w:r>
      <w:r w:rsidR="00CF6D24">
        <w:rPr>
          <w:color w:val="000000" w:themeColor="text1"/>
          <w:sz w:val="28"/>
          <w:szCs w:val="28"/>
        </w:rPr>
        <w:t>ы и художественных композиций в </w:t>
      </w:r>
      <w:r w:rsidR="00CF6D24">
        <w:rPr>
          <w:bCs/>
          <w:color w:val="000000" w:themeColor="text1"/>
          <w:sz w:val="28"/>
          <w:szCs w:val="28"/>
        </w:rPr>
        <w:t>Кусинском городском </w:t>
      </w:r>
      <w:r w:rsidR="00170D4F" w:rsidRPr="00E173A3">
        <w:rPr>
          <w:bCs/>
          <w:color w:val="000000" w:themeColor="text1"/>
          <w:sz w:val="28"/>
          <w:szCs w:val="28"/>
        </w:rPr>
        <w:t>поселении</w:t>
      </w:r>
      <w:r w:rsidRPr="00E173A3">
        <w:rPr>
          <w:color w:val="000000" w:themeColor="text1"/>
          <w:sz w:val="28"/>
          <w:szCs w:val="28"/>
        </w:rPr>
        <w:t>.</w:t>
      </w:r>
      <w:r w:rsidRPr="00E173A3">
        <w:rPr>
          <w:color w:val="000000" w:themeColor="text1"/>
          <w:sz w:val="28"/>
          <w:szCs w:val="28"/>
        </w:rPr>
        <w:br/>
      </w:r>
      <w:r w:rsidR="00CF6D24">
        <w:rPr>
          <w:color w:val="000000" w:themeColor="text1"/>
          <w:sz w:val="28"/>
          <w:szCs w:val="28"/>
        </w:rPr>
        <w:t xml:space="preserve">   </w:t>
      </w:r>
      <w:r w:rsidRPr="00E173A3">
        <w:rPr>
          <w:color w:val="000000" w:themeColor="text1"/>
          <w:sz w:val="28"/>
          <w:szCs w:val="28"/>
        </w:rPr>
        <w:t xml:space="preserve">Установка мемориальных объектов направлена на сохранение памяти о выдающихся личностях, значимых и важнейших исторических событиях в истории Отечества, Челябинской области, </w:t>
      </w:r>
      <w:r w:rsidR="00170D4F" w:rsidRPr="00E173A3">
        <w:rPr>
          <w:color w:val="000000" w:themeColor="text1"/>
          <w:sz w:val="28"/>
          <w:szCs w:val="28"/>
        </w:rPr>
        <w:t xml:space="preserve">Кусинского муниципального района, </w:t>
      </w:r>
      <w:r w:rsidR="00170D4F" w:rsidRPr="00E173A3">
        <w:rPr>
          <w:bCs/>
          <w:color w:val="000000" w:themeColor="text1"/>
          <w:sz w:val="28"/>
          <w:szCs w:val="28"/>
        </w:rPr>
        <w:t>Кусинского городского поселения</w:t>
      </w:r>
      <w:r w:rsidRPr="00E173A3">
        <w:rPr>
          <w:color w:val="000000" w:themeColor="text1"/>
          <w:sz w:val="28"/>
          <w:szCs w:val="28"/>
        </w:rPr>
        <w:t>, их участниках и осуществляется в целях воспитания в гражданах чувства уважения к историческим и культурным традициям.</w:t>
      </w:r>
    </w:p>
    <w:p w:rsidR="00CF6D24" w:rsidRDefault="00CF6D24" w:rsidP="00CF6D24">
      <w:pPr>
        <w:pStyle w:val="headertext"/>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 xml:space="preserve">   </w:t>
      </w:r>
      <w:r w:rsidR="00502D31" w:rsidRPr="00E173A3">
        <w:rPr>
          <w:color w:val="000000" w:themeColor="text1"/>
          <w:sz w:val="28"/>
          <w:szCs w:val="28"/>
        </w:rPr>
        <w:t xml:space="preserve">Установка объектов жанровой городской скульптуры и художественных композиций в </w:t>
      </w:r>
      <w:r w:rsidR="00170D4F" w:rsidRPr="00E173A3">
        <w:rPr>
          <w:bCs/>
          <w:color w:val="000000" w:themeColor="text1"/>
          <w:sz w:val="28"/>
          <w:szCs w:val="28"/>
        </w:rPr>
        <w:t xml:space="preserve">Кусинском городском поселении </w:t>
      </w:r>
      <w:r w:rsidR="00502D31" w:rsidRPr="00E173A3">
        <w:rPr>
          <w:color w:val="000000" w:themeColor="text1"/>
          <w:sz w:val="28"/>
          <w:szCs w:val="28"/>
        </w:rPr>
        <w:t xml:space="preserve">производится в целях формирования привлекательного монументально-декоративного, архитектурного облика городской среды, формирования положительного туристского имиджа </w:t>
      </w:r>
      <w:r w:rsidR="00170D4F" w:rsidRPr="00E173A3">
        <w:rPr>
          <w:bCs/>
          <w:color w:val="000000" w:themeColor="text1"/>
          <w:sz w:val="28"/>
          <w:szCs w:val="28"/>
        </w:rPr>
        <w:t>Кусинского городского поселения</w:t>
      </w:r>
      <w:r w:rsidR="00502D31" w:rsidRPr="00E173A3">
        <w:rPr>
          <w:color w:val="000000" w:themeColor="text1"/>
          <w:sz w:val="28"/>
          <w:szCs w:val="28"/>
        </w:rPr>
        <w:t>.</w:t>
      </w:r>
      <w:r w:rsidR="00502D31" w:rsidRPr="00E173A3">
        <w:rPr>
          <w:color w:val="000000" w:themeColor="text1"/>
          <w:sz w:val="28"/>
          <w:szCs w:val="28"/>
        </w:rPr>
        <w:br/>
        <w:t xml:space="preserve">3. Юридические и физические лица, осуществившие установку мемориальных объектов, объектов жанровой городской скульптуры и художественных композиций до вступления в силу решения </w:t>
      </w:r>
      <w:r w:rsidR="00170D4F" w:rsidRPr="00E173A3">
        <w:rPr>
          <w:color w:val="000000" w:themeColor="text1"/>
          <w:sz w:val="28"/>
          <w:szCs w:val="28"/>
        </w:rPr>
        <w:t xml:space="preserve">Совета депутатов </w:t>
      </w:r>
      <w:r w:rsidR="00170D4F" w:rsidRPr="00E173A3">
        <w:rPr>
          <w:bCs/>
          <w:color w:val="000000" w:themeColor="text1"/>
          <w:sz w:val="28"/>
          <w:szCs w:val="28"/>
        </w:rPr>
        <w:t>Кусинского городского поселения</w:t>
      </w:r>
      <w:r w:rsidR="00502D31" w:rsidRPr="00E173A3">
        <w:rPr>
          <w:color w:val="000000" w:themeColor="text1"/>
          <w:sz w:val="28"/>
          <w:szCs w:val="28"/>
        </w:rPr>
        <w:t xml:space="preserve">, утверждающего Порядок (в отсутствие решения </w:t>
      </w:r>
      <w:r w:rsidR="00170D4F" w:rsidRPr="00E173A3">
        <w:rPr>
          <w:color w:val="000000" w:themeColor="text1"/>
          <w:sz w:val="28"/>
          <w:szCs w:val="28"/>
        </w:rPr>
        <w:t xml:space="preserve">Совета депутатов </w:t>
      </w:r>
      <w:r w:rsidR="00170D4F" w:rsidRPr="00E173A3">
        <w:rPr>
          <w:bCs/>
          <w:color w:val="000000" w:themeColor="text1"/>
          <w:sz w:val="28"/>
          <w:szCs w:val="28"/>
        </w:rPr>
        <w:t>Кусинского городского поселения</w:t>
      </w:r>
      <w:r w:rsidR="00502D31" w:rsidRPr="00E173A3">
        <w:rPr>
          <w:color w:val="000000" w:themeColor="text1"/>
          <w:sz w:val="28"/>
          <w:szCs w:val="28"/>
        </w:rPr>
        <w:t xml:space="preserve">, правового акта Администрации </w:t>
      </w:r>
      <w:r w:rsidR="00170D4F" w:rsidRPr="00E173A3">
        <w:rPr>
          <w:bCs/>
          <w:color w:val="000000" w:themeColor="text1"/>
          <w:sz w:val="28"/>
          <w:szCs w:val="28"/>
        </w:rPr>
        <w:t>Кусинского городского поселения</w:t>
      </w:r>
      <w:r w:rsidR="00502D31" w:rsidRPr="00E173A3">
        <w:rPr>
          <w:color w:val="000000" w:themeColor="text1"/>
          <w:sz w:val="28"/>
          <w:szCs w:val="28"/>
        </w:rPr>
        <w:t xml:space="preserve">), вправе обратиться с заявлением в соответствии с Порядком в целях оформления разрешительных документов в течение </w:t>
      </w:r>
      <w:r>
        <w:rPr>
          <w:color w:val="000000" w:themeColor="text1"/>
          <w:sz w:val="28"/>
          <w:szCs w:val="28"/>
        </w:rPr>
        <w:t>одного года</w:t>
      </w:r>
      <w:r w:rsidR="00502D31" w:rsidRPr="00E173A3">
        <w:rPr>
          <w:color w:val="000000" w:themeColor="text1"/>
          <w:sz w:val="28"/>
          <w:szCs w:val="28"/>
        </w:rPr>
        <w:t xml:space="preserve"> со дня вступления в силу решения</w:t>
      </w:r>
      <w:r w:rsidR="00260E41" w:rsidRPr="00E173A3">
        <w:rPr>
          <w:color w:val="000000" w:themeColor="text1"/>
          <w:sz w:val="28"/>
          <w:szCs w:val="28"/>
        </w:rPr>
        <w:t xml:space="preserve"> Совета депутатов</w:t>
      </w:r>
      <w:r w:rsidR="00502D31" w:rsidRPr="00E173A3">
        <w:rPr>
          <w:color w:val="000000" w:themeColor="text1"/>
          <w:sz w:val="28"/>
          <w:szCs w:val="28"/>
        </w:rPr>
        <w:t xml:space="preserve"> </w:t>
      </w:r>
      <w:r w:rsidR="00260E41" w:rsidRPr="00E173A3">
        <w:rPr>
          <w:bCs/>
          <w:color w:val="000000" w:themeColor="text1"/>
          <w:sz w:val="28"/>
          <w:szCs w:val="28"/>
        </w:rPr>
        <w:t>Кусинского городского поселения</w:t>
      </w:r>
      <w:r w:rsidR="00502D31" w:rsidRPr="00E173A3">
        <w:rPr>
          <w:color w:val="000000" w:themeColor="text1"/>
          <w:sz w:val="28"/>
          <w:szCs w:val="28"/>
        </w:rPr>
        <w:t>, утверждающего Порядок.</w:t>
      </w:r>
      <w:r w:rsidR="00502D31" w:rsidRPr="00E173A3">
        <w:rPr>
          <w:color w:val="000000" w:themeColor="text1"/>
          <w:sz w:val="28"/>
          <w:szCs w:val="28"/>
        </w:rPr>
        <w:br/>
      </w:r>
    </w:p>
    <w:p w:rsidR="00502D31" w:rsidRPr="00CF6D24" w:rsidRDefault="00502D31" w:rsidP="00CF6D24">
      <w:pPr>
        <w:pStyle w:val="headertext"/>
        <w:shd w:val="clear" w:color="auto" w:fill="FFFFFF"/>
        <w:spacing w:before="0" w:beforeAutospacing="0" w:after="0" w:afterAutospacing="0"/>
        <w:jc w:val="center"/>
        <w:textAlignment w:val="baseline"/>
        <w:rPr>
          <w:b/>
          <w:color w:val="000000" w:themeColor="text1"/>
          <w:sz w:val="28"/>
          <w:szCs w:val="28"/>
        </w:rPr>
      </w:pPr>
      <w:r w:rsidRPr="00CF6D24">
        <w:rPr>
          <w:b/>
          <w:color w:val="000000" w:themeColor="text1"/>
          <w:sz w:val="28"/>
          <w:szCs w:val="28"/>
        </w:rPr>
        <w:t>II. Основные понятия и термины</w:t>
      </w:r>
    </w:p>
    <w:p w:rsidR="00502D31" w:rsidRPr="00CF6D24" w:rsidRDefault="00502D31" w:rsidP="00CF6D24">
      <w:pPr>
        <w:pStyle w:val="formattext"/>
        <w:shd w:val="clear" w:color="auto" w:fill="FFFFFF"/>
        <w:spacing w:before="0" w:beforeAutospacing="0" w:after="0" w:afterAutospacing="0"/>
        <w:ind w:firstLine="480"/>
        <w:jc w:val="both"/>
        <w:textAlignment w:val="baseline"/>
        <w:rPr>
          <w:sz w:val="28"/>
          <w:szCs w:val="28"/>
        </w:rPr>
      </w:pPr>
      <w:r w:rsidRPr="00E173A3">
        <w:rPr>
          <w:color w:val="000000" w:themeColor="text1"/>
          <w:sz w:val="28"/>
          <w:szCs w:val="28"/>
        </w:rPr>
        <w:lastRenderedPageBreak/>
        <w:t>5. Для целей Порядка используются следующие основные понятия и термины:</w:t>
      </w:r>
      <w:r w:rsidRPr="00E173A3">
        <w:rPr>
          <w:color w:val="000000" w:themeColor="text1"/>
          <w:sz w:val="28"/>
          <w:szCs w:val="28"/>
        </w:rPr>
        <w:br/>
        <w:t>1) мемориальные объекты - произведения искусства, являющиеся формами увековечения памяти о выдающихся личностях, значимых и важнейших историче</w:t>
      </w:r>
      <w:r w:rsidR="00CF6D24">
        <w:rPr>
          <w:color w:val="000000" w:themeColor="text1"/>
          <w:sz w:val="28"/>
          <w:szCs w:val="28"/>
        </w:rPr>
        <w:t>ских событиях, их </w:t>
      </w:r>
      <w:r w:rsidRPr="00E173A3">
        <w:rPr>
          <w:color w:val="000000" w:themeColor="text1"/>
          <w:sz w:val="28"/>
          <w:szCs w:val="28"/>
        </w:rPr>
        <w:t>участниках.</w:t>
      </w:r>
      <w:r w:rsidRPr="00E173A3">
        <w:rPr>
          <w:color w:val="000000" w:themeColor="text1"/>
          <w:sz w:val="28"/>
          <w:szCs w:val="28"/>
        </w:rPr>
        <w:br/>
      </w:r>
      <w:r w:rsidR="00CF6D24">
        <w:rPr>
          <w:color w:val="000000" w:themeColor="text1"/>
          <w:sz w:val="28"/>
          <w:szCs w:val="28"/>
        </w:rPr>
        <w:t>К мемориальным объектам </w:t>
      </w:r>
      <w:r w:rsidRPr="00E173A3">
        <w:rPr>
          <w:color w:val="000000" w:themeColor="text1"/>
          <w:sz w:val="28"/>
          <w:szCs w:val="28"/>
        </w:rPr>
        <w:t>относятся:</w:t>
      </w:r>
      <w:r w:rsidRPr="00E173A3">
        <w:rPr>
          <w:color w:val="000000" w:themeColor="text1"/>
          <w:sz w:val="28"/>
          <w:szCs w:val="28"/>
        </w:rPr>
        <w:br/>
        <w:t>- мемориальные объекты, увековечивающие память погибших при защите Отечества - объекты, увековечивающие память лиц, указанных в статье 1 </w:t>
      </w:r>
      <w:hyperlink r:id="rId15" w:history="1">
        <w:r w:rsidRPr="00CF6D24">
          <w:rPr>
            <w:rStyle w:val="a3"/>
            <w:rFonts w:eastAsiaTheme="majorEastAsia"/>
            <w:color w:val="000000" w:themeColor="text1"/>
            <w:sz w:val="28"/>
            <w:szCs w:val="28"/>
            <w:u w:val="none"/>
          </w:rPr>
          <w:t>Закона Российской Федерации от 14 января 1993 года N 4292-1 "Об увековеч</w:t>
        </w:r>
        <w:r w:rsidR="00CF6D24" w:rsidRPr="00CF6D24">
          <w:rPr>
            <w:rStyle w:val="a3"/>
            <w:rFonts w:eastAsiaTheme="majorEastAsia"/>
            <w:color w:val="000000" w:themeColor="text1"/>
            <w:sz w:val="28"/>
            <w:szCs w:val="28"/>
            <w:u w:val="none"/>
          </w:rPr>
          <w:t>ении памяти погибших при защите </w:t>
        </w:r>
        <w:r w:rsidRPr="00CF6D24">
          <w:rPr>
            <w:rStyle w:val="a3"/>
            <w:rFonts w:eastAsiaTheme="majorEastAsia"/>
            <w:color w:val="000000" w:themeColor="text1"/>
            <w:sz w:val="28"/>
            <w:szCs w:val="28"/>
            <w:u w:val="none"/>
          </w:rPr>
          <w:t>Отечества"</w:t>
        </w:r>
      </w:hyperlink>
      <w:r w:rsidRPr="00CF6D24">
        <w:rPr>
          <w:color w:val="000000" w:themeColor="text1"/>
          <w:sz w:val="28"/>
          <w:szCs w:val="28"/>
        </w:rPr>
        <w:t>;</w:t>
      </w:r>
      <w:r w:rsidRPr="00CF6D24">
        <w:rPr>
          <w:color w:val="000000" w:themeColor="text1"/>
          <w:sz w:val="28"/>
          <w:szCs w:val="28"/>
        </w:rPr>
        <w:br/>
        <w:t>- мемориальные объекты, увековечивающие память о днях воинской славы - объекты, установленные в память о днях воинской славы России в ознаменование славных побед российских войск, сыгравших решающую роль в истории Отечества. Дни воинской славы России установлены </w:t>
      </w:r>
      <w:hyperlink r:id="rId16" w:history="1">
        <w:r w:rsidRPr="00CF6D24">
          <w:rPr>
            <w:rStyle w:val="a3"/>
            <w:rFonts w:eastAsiaTheme="majorEastAsia"/>
            <w:color w:val="000000" w:themeColor="text1"/>
            <w:sz w:val="28"/>
            <w:szCs w:val="28"/>
            <w:u w:val="none"/>
          </w:rPr>
          <w:t>Федеральным законом от 13 марта 1995 года N 32-ФЗ "О днях воинской славы и памятных датах России</w:t>
        </w:r>
        <w:proofErr w:type="gramStart"/>
        <w:r w:rsidRPr="00CF6D24">
          <w:rPr>
            <w:rStyle w:val="a3"/>
            <w:rFonts w:eastAsiaTheme="majorEastAsia"/>
            <w:color w:val="000000" w:themeColor="text1"/>
            <w:sz w:val="28"/>
            <w:szCs w:val="28"/>
            <w:u w:val="none"/>
          </w:rPr>
          <w:t>"</w:t>
        </w:r>
      </w:hyperlink>
      <w:r w:rsidRPr="00CF6D24">
        <w:rPr>
          <w:color w:val="000000" w:themeColor="text1"/>
          <w:sz w:val="28"/>
          <w:szCs w:val="28"/>
        </w:rPr>
        <w:t>;</w:t>
      </w:r>
      <w:r w:rsidRPr="00CF6D24">
        <w:rPr>
          <w:color w:val="000000" w:themeColor="text1"/>
          <w:sz w:val="28"/>
          <w:szCs w:val="28"/>
        </w:rPr>
        <w:br/>
        <w:t>-</w:t>
      </w:r>
      <w:proofErr w:type="gramEnd"/>
      <w:r w:rsidRPr="00CF6D24">
        <w:rPr>
          <w:color w:val="000000" w:themeColor="text1"/>
          <w:sz w:val="28"/>
          <w:szCs w:val="28"/>
        </w:rPr>
        <w:t xml:space="preserve"> мемориальные объекты, увековечивающие памятные даты России - объекты, установленные в память о датах в истории Отечества, связанных с важнейшими историческими событиями в жизни государства и общества. Памятные даты России установлены </w:t>
      </w:r>
      <w:hyperlink r:id="rId17" w:history="1">
        <w:r w:rsidRPr="00CF6D24">
          <w:rPr>
            <w:rStyle w:val="a3"/>
            <w:rFonts w:eastAsiaTheme="majorEastAsia"/>
            <w:color w:val="000000" w:themeColor="text1"/>
            <w:sz w:val="28"/>
            <w:szCs w:val="28"/>
            <w:u w:val="none"/>
          </w:rPr>
          <w:t>Федеральным законом от 13 марта 1995 года</w:t>
        </w:r>
        <w:r w:rsidR="00CF6D24">
          <w:rPr>
            <w:rStyle w:val="a3"/>
            <w:rFonts w:eastAsiaTheme="majorEastAsia"/>
            <w:color w:val="000000" w:themeColor="text1"/>
            <w:sz w:val="28"/>
            <w:szCs w:val="28"/>
            <w:u w:val="none"/>
          </w:rPr>
          <w:t xml:space="preserve"> N 32-ФЗ "О днях воинской славы и памятных датах </w:t>
        </w:r>
        <w:r w:rsidRPr="00CF6D24">
          <w:rPr>
            <w:rStyle w:val="a3"/>
            <w:rFonts w:eastAsiaTheme="majorEastAsia"/>
            <w:color w:val="000000" w:themeColor="text1"/>
            <w:sz w:val="28"/>
            <w:szCs w:val="28"/>
            <w:u w:val="none"/>
          </w:rPr>
          <w:t>России"</w:t>
        </w:r>
      </w:hyperlink>
      <w:r w:rsidRPr="00E173A3">
        <w:rPr>
          <w:color w:val="000000" w:themeColor="text1"/>
          <w:sz w:val="28"/>
          <w:szCs w:val="28"/>
        </w:rPr>
        <w:t>;</w:t>
      </w:r>
      <w:r w:rsidRPr="00E173A3">
        <w:rPr>
          <w:color w:val="000000" w:themeColor="text1"/>
          <w:sz w:val="28"/>
          <w:szCs w:val="28"/>
        </w:rPr>
        <w:br/>
        <w:t xml:space="preserve">- мемориальные объекты, посвященные выдающимся личностям, - объекты, установка которых направлена на увековечение памяти личностей, достижения и вклад которых в сфере их деятельности принесли долговременную пользу Отечеству, Челябинской области, </w:t>
      </w:r>
      <w:r w:rsidR="00260E41" w:rsidRPr="00E173A3">
        <w:rPr>
          <w:color w:val="000000" w:themeColor="text1"/>
          <w:sz w:val="28"/>
          <w:szCs w:val="28"/>
        </w:rPr>
        <w:t xml:space="preserve">Кусинскому муниципальному району, </w:t>
      </w:r>
      <w:r w:rsidR="00CF6D24">
        <w:rPr>
          <w:bCs/>
          <w:color w:val="000000" w:themeColor="text1"/>
          <w:sz w:val="28"/>
          <w:szCs w:val="28"/>
        </w:rPr>
        <w:t>Кусинскому городскому </w:t>
      </w:r>
      <w:r w:rsidR="00260E41" w:rsidRPr="00E173A3">
        <w:rPr>
          <w:bCs/>
          <w:color w:val="000000" w:themeColor="text1"/>
          <w:sz w:val="28"/>
          <w:szCs w:val="28"/>
        </w:rPr>
        <w:t>поселению</w:t>
      </w:r>
      <w:r w:rsidRPr="00E173A3">
        <w:rPr>
          <w:color w:val="000000" w:themeColor="text1"/>
          <w:sz w:val="28"/>
          <w:szCs w:val="28"/>
        </w:rPr>
        <w:t>;</w:t>
      </w:r>
      <w:r w:rsidRPr="00E173A3">
        <w:rPr>
          <w:color w:val="000000" w:themeColor="text1"/>
          <w:sz w:val="28"/>
          <w:szCs w:val="28"/>
        </w:rPr>
        <w:br/>
        <w:t>- мемориальная доска - памятный знак, устанавливаемый на фасадах, стенах зданий или иных сооружений, связанных со значимыми историческими событиями, их участниками, жизнью и деятельностью выдающихся личностей, либо вблизи мест, связанных со значимыми историческими событиями, их участниками,</w:t>
      </w:r>
      <w:r w:rsidR="00CF6D24">
        <w:rPr>
          <w:color w:val="000000" w:themeColor="text1"/>
          <w:sz w:val="28"/>
          <w:szCs w:val="28"/>
        </w:rPr>
        <w:t xml:space="preserve"> жизнью и деятельностью выдающихся </w:t>
      </w:r>
      <w:r w:rsidRPr="00E173A3">
        <w:rPr>
          <w:color w:val="000000" w:themeColor="text1"/>
          <w:sz w:val="28"/>
          <w:szCs w:val="28"/>
        </w:rPr>
        <w:t>личностей;</w:t>
      </w:r>
      <w:r w:rsidRPr="00E173A3">
        <w:rPr>
          <w:color w:val="000000" w:themeColor="text1"/>
          <w:sz w:val="28"/>
          <w:szCs w:val="28"/>
        </w:rPr>
        <w:br/>
        <w:t>- бюст - скульптурное объемное произведение, посвященное конкретной выдающейся личности и имеющее портретное сходство с субъектом увековечения (скульптурный портрет);</w:t>
      </w:r>
      <w:r w:rsidRPr="00E173A3">
        <w:rPr>
          <w:color w:val="000000" w:themeColor="text1"/>
          <w:sz w:val="28"/>
          <w:szCs w:val="28"/>
        </w:rPr>
        <w:br/>
        <w:t>- монументальные произведения (произведения монументального искусства) - скульптурные композиции, архитектурные объекты (постаменты, монументы, памятники, стелы, триумфальные арки, обелиски), объекты техники (в том числе военной), в образно-художественной форме представляющие исторические события</w:t>
      </w:r>
      <w:r w:rsidR="00CF6D24">
        <w:rPr>
          <w:color w:val="000000" w:themeColor="text1"/>
          <w:sz w:val="28"/>
          <w:szCs w:val="28"/>
        </w:rPr>
        <w:t xml:space="preserve"> и заслуги выдающихся </w:t>
      </w:r>
      <w:r w:rsidRPr="00E173A3">
        <w:rPr>
          <w:color w:val="000000" w:themeColor="text1"/>
          <w:sz w:val="28"/>
          <w:szCs w:val="28"/>
        </w:rPr>
        <w:t>личностей;</w:t>
      </w:r>
      <w:r w:rsidRPr="00E173A3">
        <w:rPr>
          <w:color w:val="000000" w:themeColor="text1"/>
          <w:sz w:val="28"/>
          <w:szCs w:val="28"/>
        </w:rPr>
        <w:br/>
        <w:t>2) объекты жанровой городской скульптуры - произведения уличной скульптуры, характерной особенностью которых является демонстративно подчеркнутое отсутствие монументальности, эмоциональность, без привязки к историческим событиям;</w:t>
      </w:r>
      <w:r w:rsidRPr="00E173A3">
        <w:rPr>
          <w:color w:val="000000" w:themeColor="text1"/>
          <w:sz w:val="28"/>
          <w:szCs w:val="28"/>
        </w:rPr>
        <w:br/>
        <w:t xml:space="preserve">3) художественные композиции - объекты, обладающие эстетической и концептуальной значимостью, выходящие за рамки традиционной типологии произведений искусства. Художественные композиции могут не выполнять функции </w:t>
      </w:r>
      <w:r w:rsidRPr="00E173A3">
        <w:rPr>
          <w:color w:val="000000" w:themeColor="text1"/>
          <w:sz w:val="28"/>
          <w:szCs w:val="28"/>
        </w:rPr>
        <w:lastRenderedPageBreak/>
        <w:t>увековечения памяти о значимых и важнейших исторических событиях, их участниках, выдающихся личностях, сохраняя при этом эстетическую функцию.</w:t>
      </w:r>
      <w:r w:rsidRPr="00E173A3">
        <w:rPr>
          <w:color w:val="000000" w:themeColor="text1"/>
          <w:sz w:val="28"/>
          <w:szCs w:val="28"/>
        </w:rPr>
        <w:br/>
      </w:r>
      <w:r w:rsidR="006238F9">
        <w:rPr>
          <w:color w:val="000000" w:themeColor="text1"/>
          <w:sz w:val="28"/>
          <w:szCs w:val="28"/>
        </w:rPr>
        <w:t xml:space="preserve">      </w:t>
      </w:r>
      <w:r w:rsidR="006238F9" w:rsidRPr="00CF6D24">
        <w:rPr>
          <w:sz w:val="28"/>
          <w:szCs w:val="28"/>
        </w:rPr>
        <w:t xml:space="preserve">4) информационные стенды - </w:t>
      </w:r>
      <w:r w:rsidR="006238F9" w:rsidRPr="00CF6D24">
        <w:rPr>
          <w:sz w:val="28"/>
          <w:szCs w:val="28"/>
          <w:shd w:val="clear" w:color="auto" w:fill="FFFFFF"/>
        </w:rPr>
        <w:t xml:space="preserve">отдельно стоящие конструкции (специальные щиты), </w:t>
      </w:r>
      <w:r w:rsidR="00EB086D" w:rsidRPr="00CF6D24">
        <w:rPr>
          <w:sz w:val="28"/>
          <w:szCs w:val="28"/>
          <w:shd w:val="clear" w:color="auto" w:fill="FFFFFF"/>
        </w:rPr>
        <w:t>установленные</w:t>
      </w:r>
      <w:r w:rsidR="006238F9" w:rsidRPr="00CF6D24">
        <w:rPr>
          <w:sz w:val="28"/>
          <w:szCs w:val="28"/>
          <w:shd w:val="clear" w:color="auto" w:fill="FFFFFF"/>
        </w:rPr>
        <w:t xml:space="preserve"> в </w:t>
      </w:r>
      <w:r w:rsidR="006238F9" w:rsidRPr="00CF6D24">
        <w:rPr>
          <w:sz w:val="28"/>
          <w:szCs w:val="28"/>
        </w:rPr>
        <w:t>память</w:t>
      </w:r>
      <w:r w:rsidR="00EB086D" w:rsidRPr="00CF6D24">
        <w:rPr>
          <w:sz w:val="28"/>
          <w:szCs w:val="28"/>
        </w:rPr>
        <w:t>:</w:t>
      </w:r>
      <w:r w:rsidR="006238F9" w:rsidRPr="00CF6D24">
        <w:rPr>
          <w:sz w:val="28"/>
          <w:szCs w:val="28"/>
        </w:rPr>
        <w:t xml:space="preserve"> о днях воинской славы, в память погибших при защите Отечества, о датах в истории Отечества, связанных с важнейшими историческими событиями в жизни </w:t>
      </w:r>
      <w:r w:rsidR="004A55E3" w:rsidRPr="00CF6D24">
        <w:rPr>
          <w:sz w:val="28"/>
          <w:szCs w:val="28"/>
        </w:rPr>
        <w:t>Кусинского муниципального района и Кусинского городского поселения</w:t>
      </w:r>
      <w:r w:rsidR="006238F9" w:rsidRPr="00CF6D24">
        <w:rPr>
          <w:sz w:val="28"/>
          <w:szCs w:val="28"/>
        </w:rPr>
        <w:t xml:space="preserve">, </w:t>
      </w:r>
      <w:r w:rsidR="00EB086D" w:rsidRPr="00CF6D24">
        <w:rPr>
          <w:sz w:val="28"/>
          <w:szCs w:val="28"/>
        </w:rPr>
        <w:t xml:space="preserve">о </w:t>
      </w:r>
      <w:r w:rsidR="006238F9" w:rsidRPr="00CF6D24">
        <w:rPr>
          <w:sz w:val="28"/>
          <w:szCs w:val="28"/>
        </w:rPr>
        <w:t>выдающихся личностях</w:t>
      </w:r>
      <w:r w:rsidR="00EB086D" w:rsidRPr="00CF6D24">
        <w:rPr>
          <w:sz w:val="28"/>
          <w:szCs w:val="28"/>
        </w:rPr>
        <w:t>, о</w:t>
      </w:r>
      <w:r w:rsidR="00F32567" w:rsidRPr="00CF6D24">
        <w:rPr>
          <w:sz w:val="28"/>
          <w:szCs w:val="28"/>
        </w:rPr>
        <w:t>б</w:t>
      </w:r>
      <w:r w:rsidR="00EB086D" w:rsidRPr="00CF6D24">
        <w:rPr>
          <w:sz w:val="28"/>
          <w:szCs w:val="28"/>
        </w:rPr>
        <w:t xml:space="preserve"> исторических событиях, их участниках, жизни и деятельности.</w:t>
      </w:r>
    </w:p>
    <w:p w:rsidR="00502D31" w:rsidRPr="00CF6D24" w:rsidRDefault="00502D31" w:rsidP="00CF6D24">
      <w:pPr>
        <w:pStyle w:val="formattext"/>
        <w:shd w:val="clear" w:color="auto" w:fill="FFFFFF"/>
        <w:spacing w:before="0" w:beforeAutospacing="0" w:after="0" w:afterAutospacing="0"/>
        <w:ind w:firstLine="480"/>
        <w:jc w:val="center"/>
        <w:textAlignment w:val="baseline"/>
        <w:rPr>
          <w:b/>
          <w:sz w:val="28"/>
          <w:szCs w:val="28"/>
        </w:rPr>
      </w:pPr>
      <w:r w:rsidRPr="00E173A3">
        <w:rPr>
          <w:color w:val="000000" w:themeColor="text1"/>
          <w:sz w:val="28"/>
          <w:szCs w:val="28"/>
        </w:rPr>
        <w:t>6. Мемориальные объекты, объекты жанровой городской скульптуры</w:t>
      </w:r>
      <w:r w:rsidR="00F23302">
        <w:rPr>
          <w:color w:val="000000" w:themeColor="text1"/>
          <w:sz w:val="28"/>
          <w:szCs w:val="28"/>
        </w:rPr>
        <w:t>,</w:t>
      </w:r>
      <w:r w:rsidRPr="00E173A3">
        <w:rPr>
          <w:color w:val="000000" w:themeColor="text1"/>
          <w:sz w:val="28"/>
          <w:szCs w:val="28"/>
        </w:rPr>
        <w:t xml:space="preserve"> художественные композиции </w:t>
      </w:r>
      <w:r w:rsidR="00F23302">
        <w:rPr>
          <w:color w:val="000000" w:themeColor="text1"/>
          <w:sz w:val="28"/>
          <w:szCs w:val="28"/>
        </w:rPr>
        <w:t xml:space="preserve">и информационный стенды </w:t>
      </w:r>
      <w:r w:rsidRPr="00E173A3">
        <w:rPr>
          <w:color w:val="000000" w:themeColor="text1"/>
          <w:sz w:val="28"/>
          <w:szCs w:val="28"/>
        </w:rPr>
        <w:t xml:space="preserve">в </w:t>
      </w:r>
      <w:r w:rsidR="00260E41" w:rsidRPr="00E173A3">
        <w:rPr>
          <w:bCs/>
          <w:color w:val="000000" w:themeColor="text1"/>
          <w:sz w:val="28"/>
          <w:szCs w:val="28"/>
        </w:rPr>
        <w:t xml:space="preserve">Кусинском городском поселении </w:t>
      </w:r>
      <w:r w:rsidRPr="00E173A3">
        <w:rPr>
          <w:color w:val="000000" w:themeColor="text1"/>
          <w:sz w:val="28"/>
          <w:szCs w:val="28"/>
        </w:rPr>
        <w:t>являются объектами благоустройства.</w:t>
      </w:r>
      <w:r w:rsidRPr="00E173A3">
        <w:rPr>
          <w:color w:val="000000" w:themeColor="text1"/>
          <w:sz w:val="28"/>
          <w:szCs w:val="28"/>
        </w:rPr>
        <w:br/>
      </w:r>
      <w:r w:rsidRPr="00E173A3">
        <w:rPr>
          <w:color w:val="000000" w:themeColor="text1"/>
          <w:sz w:val="28"/>
          <w:szCs w:val="28"/>
        </w:rPr>
        <w:br/>
      </w:r>
      <w:r w:rsidRPr="00CF6D24">
        <w:rPr>
          <w:b/>
          <w:sz w:val="28"/>
          <w:szCs w:val="28"/>
        </w:rPr>
        <w:t>III. Критерии, являющиеся основаниями для принятия решения об увековечении памяти</w:t>
      </w:r>
    </w:p>
    <w:p w:rsidR="00502D31" w:rsidRPr="00CF6D24" w:rsidRDefault="00502D31" w:rsidP="00CF6D24">
      <w:pPr>
        <w:pStyle w:val="formattext"/>
        <w:shd w:val="clear" w:color="auto" w:fill="FFFFFF"/>
        <w:spacing w:before="0" w:beforeAutospacing="0" w:after="0" w:afterAutospacing="0"/>
        <w:ind w:firstLine="480"/>
        <w:jc w:val="both"/>
        <w:textAlignment w:val="baseline"/>
        <w:rPr>
          <w:sz w:val="28"/>
          <w:szCs w:val="28"/>
        </w:rPr>
      </w:pPr>
      <w:r w:rsidRPr="00E173A3">
        <w:rPr>
          <w:color w:val="000000" w:themeColor="text1"/>
          <w:sz w:val="28"/>
          <w:szCs w:val="28"/>
        </w:rPr>
        <w:t>7. Основаниями для принятия решения об увековечении памят</w:t>
      </w:r>
      <w:r w:rsidR="00CF6D24">
        <w:rPr>
          <w:color w:val="000000" w:themeColor="text1"/>
          <w:sz w:val="28"/>
          <w:szCs w:val="28"/>
        </w:rPr>
        <w:t>и путем установки мемориального объекта </w:t>
      </w:r>
      <w:r w:rsidRPr="00E173A3">
        <w:rPr>
          <w:color w:val="000000" w:themeColor="text1"/>
          <w:sz w:val="28"/>
          <w:szCs w:val="28"/>
        </w:rPr>
        <w:t>являются:</w:t>
      </w:r>
      <w:r w:rsidRPr="00E173A3">
        <w:rPr>
          <w:color w:val="000000" w:themeColor="text1"/>
          <w:sz w:val="28"/>
          <w:szCs w:val="28"/>
        </w:rPr>
        <w:br/>
        <w:t xml:space="preserve">1) официально признанная значимость и важность события в истории Отечества, Челябинской области, </w:t>
      </w:r>
      <w:r w:rsidR="00284C0C" w:rsidRPr="00E173A3">
        <w:rPr>
          <w:color w:val="000000" w:themeColor="text1"/>
          <w:sz w:val="28"/>
          <w:szCs w:val="28"/>
        </w:rPr>
        <w:t xml:space="preserve">Кусинского муниципального района, </w:t>
      </w:r>
      <w:r w:rsidR="00284C0C" w:rsidRPr="00E173A3">
        <w:rPr>
          <w:bCs/>
          <w:color w:val="000000" w:themeColor="text1"/>
          <w:sz w:val="28"/>
          <w:szCs w:val="28"/>
        </w:rPr>
        <w:t>Кусинского городского поселения</w:t>
      </w:r>
      <w:r w:rsidRPr="00E173A3">
        <w:rPr>
          <w:color w:val="000000" w:themeColor="text1"/>
          <w:sz w:val="28"/>
          <w:szCs w:val="28"/>
        </w:rPr>
        <w:t>;</w:t>
      </w:r>
      <w:r w:rsidRPr="00E173A3">
        <w:rPr>
          <w:color w:val="000000" w:themeColor="text1"/>
          <w:sz w:val="28"/>
          <w:szCs w:val="28"/>
        </w:rPr>
        <w:br/>
        <w:t xml:space="preserve">2) документально подтвержденная значимость достижений выдающейся личности в государственной, общественной, политической, военной, производственной и хозяйственной деятельности, образовании, науке, технике, литературе, искусстве, медицине, культуре и спорте, меценатстве и благотворительности общегосударственного, регионального, </w:t>
      </w:r>
      <w:r w:rsidR="00284C0C" w:rsidRPr="00E173A3">
        <w:rPr>
          <w:color w:val="000000" w:themeColor="text1"/>
          <w:sz w:val="28"/>
          <w:szCs w:val="28"/>
        </w:rPr>
        <w:t>районного</w:t>
      </w:r>
      <w:r w:rsidRPr="00E173A3">
        <w:rPr>
          <w:color w:val="000000" w:themeColor="text1"/>
          <w:sz w:val="28"/>
          <w:szCs w:val="28"/>
        </w:rPr>
        <w:t xml:space="preserve"> уровня</w:t>
      </w:r>
      <w:r w:rsidR="00284C0C" w:rsidRPr="00E173A3">
        <w:rPr>
          <w:color w:val="000000" w:themeColor="text1"/>
          <w:sz w:val="28"/>
          <w:szCs w:val="28"/>
        </w:rPr>
        <w:t>, а так же уровня городского поселения</w:t>
      </w:r>
      <w:r w:rsidR="00BD7C79" w:rsidRPr="00CF6D24">
        <w:rPr>
          <w:sz w:val="28"/>
          <w:szCs w:val="28"/>
        </w:rPr>
        <w:t xml:space="preserve">, (в виде медалей, грамот, </w:t>
      </w:r>
      <w:r w:rsidR="004A55E3" w:rsidRPr="00CF6D24">
        <w:rPr>
          <w:sz w:val="28"/>
          <w:szCs w:val="28"/>
        </w:rPr>
        <w:t xml:space="preserve">нагрудных знаков, </w:t>
      </w:r>
      <w:r w:rsidR="00BD7C79" w:rsidRPr="00CF6D24">
        <w:rPr>
          <w:sz w:val="28"/>
          <w:szCs w:val="28"/>
        </w:rPr>
        <w:t xml:space="preserve">благодарностей </w:t>
      </w:r>
      <w:r w:rsidR="004A55E3" w:rsidRPr="00CF6D24">
        <w:rPr>
          <w:sz w:val="28"/>
          <w:szCs w:val="28"/>
        </w:rPr>
        <w:t>П</w:t>
      </w:r>
      <w:r w:rsidR="00BD7C79" w:rsidRPr="00CF6D24">
        <w:rPr>
          <w:sz w:val="28"/>
          <w:szCs w:val="28"/>
        </w:rPr>
        <w:t>равительства</w:t>
      </w:r>
      <w:r w:rsidR="004A55E3" w:rsidRPr="00CF6D24">
        <w:rPr>
          <w:sz w:val="28"/>
          <w:szCs w:val="28"/>
        </w:rPr>
        <w:t xml:space="preserve"> РФ и Министерств</w:t>
      </w:r>
      <w:r w:rsidR="00BD7C79" w:rsidRPr="00CF6D24">
        <w:rPr>
          <w:sz w:val="28"/>
          <w:szCs w:val="28"/>
        </w:rPr>
        <w:t xml:space="preserve"> Р.Ф., </w:t>
      </w:r>
      <w:r w:rsidR="004A55E3" w:rsidRPr="00CF6D24">
        <w:rPr>
          <w:sz w:val="28"/>
          <w:szCs w:val="28"/>
        </w:rPr>
        <w:t>П</w:t>
      </w:r>
      <w:r w:rsidR="00BD7C79" w:rsidRPr="00CF6D24">
        <w:rPr>
          <w:sz w:val="28"/>
          <w:szCs w:val="28"/>
        </w:rPr>
        <w:t>равительства Челябинской области</w:t>
      </w:r>
      <w:r w:rsidR="004A55E3" w:rsidRPr="00CF6D24">
        <w:rPr>
          <w:sz w:val="28"/>
          <w:szCs w:val="28"/>
        </w:rPr>
        <w:t>, органов местного самоуправления Кусинского муниципального района и Кусинского городского поселения</w:t>
      </w:r>
      <w:r w:rsidR="00BD7C79" w:rsidRPr="00CF6D24">
        <w:rPr>
          <w:sz w:val="28"/>
          <w:szCs w:val="28"/>
        </w:rPr>
        <w:t xml:space="preserve"> и т.п.) </w:t>
      </w:r>
      <w:r w:rsidRPr="00CF6D24">
        <w:rPr>
          <w:sz w:val="28"/>
          <w:szCs w:val="28"/>
        </w:rPr>
        <w:t>граждан, совершивших воинские подвиги и (или) погибших при защите Отечества</w:t>
      </w:r>
      <w:r w:rsidR="00BD7C79" w:rsidRPr="00CF6D24">
        <w:rPr>
          <w:sz w:val="28"/>
          <w:szCs w:val="28"/>
        </w:rPr>
        <w:t xml:space="preserve"> (</w:t>
      </w:r>
      <w:r w:rsidR="00C011DD" w:rsidRPr="00CF6D24">
        <w:rPr>
          <w:sz w:val="28"/>
          <w:szCs w:val="28"/>
        </w:rPr>
        <w:t>в виде удостоверений, приказов, решений, наградных листов, извещений и т.п., выданных вооруженными силами СССР, вооруженными силами РФ</w:t>
      </w:r>
      <w:r w:rsidR="007E7697" w:rsidRPr="00CF6D24">
        <w:rPr>
          <w:sz w:val="28"/>
          <w:szCs w:val="28"/>
        </w:rPr>
        <w:t>, МВД РФ</w:t>
      </w:r>
      <w:r w:rsidR="00C011DD" w:rsidRPr="00CF6D24">
        <w:rPr>
          <w:sz w:val="28"/>
          <w:szCs w:val="28"/>
        </w:rPr>
        <w:t xml:space="preserve">) </w:t>
      </w:r>
      <w:r w:rsidR="00BD7C79" w:rsidRPr="00CF6D24">
        <w:rPr>
          <w:sz w:val="28"/>
          <w:szCs w:val="28"/>
        </w:rPr>
        <w:t xml:space="preserve"> </w:t>
      </w:r>
    </w:p>
    <w:p w:rsidR="00502D31" w:rsidRPr="00E173A3" w:rsidRDefault="00502D31" w:rsidP="00CF6D24">
      <w:pPr>
        <w:pStyle w:val="formattext"/>
        <w:shd w:val="clear" w:color="auto" w:fill="FFFFFF"/>
        <w:spacing w:before="0" w:beforeAutospacing="0" w:after="0" w:afterAutospacing="0"/>
        <w:ind w:firstLine="480"/>
        <w:jc w:val="both"/>
        <w:textAlignment w:val="baseline"/>
        <w:rPr>
          <w:color w:val="000000" w:themeColor="text1"/>
          <w:sz w:val="28"/>
          <w:szCs w:val="28"/>
        </w:rPr>
      </w:pPr>
      <w:r w:rsidRPr="00E173A3">
        <w:rPr>
          <w:color w:val="000000" w:themeColor="text1"/>
          <w:sz w:val="28"/>
          <w:szCs w:val="28"/>
        </w:rPr>
        <w:t xml:space="preserve">8. Увековечение памяти граждан производится посмертно, не ранее чем через три года после смерти лица, имя которого увековечивается, за исключением Героев Советского Союза, Героев Российской Федерации, Героев Социалистического Труда, полных кавалеров орденов Славы, полных кавалеров орденов Трудовой Славы, почетных граждан </w:t>
      </w:r>
      <w:r w:rsidR="00284C0C" w:rsidRPr="00E173A3">
        <w:rPr>
          <w:color w:val="000000" w:themeColor="text1"/>
          <w:sz w:val="28"/>
          <w:szCs w:val="28"/>
        </w:rPr>
        <w:t>Кусинского муниципального района</w:t>
      </w:r>
      <w:r w:rsidRPr="00E173A3">
        <w:rPr>
          <w:color w:val="000000" w:themeColor="text1"/>
          <w:sz w:val="28"/>
          <w:szCs w:val="28"/>
        </w:rPr>
        <w:t xml:space="preserve"> и почетных граждан </w:t>
      </w:r>
      <w:r w:rsidR="00CF6D24">
        <w:rPr>
          <w:bCs/>
          <w:color w:val="000000" w:themeColor="text1"/>
          <w:sz w:val="28"/>
          <w:szCs w:val="28"/>
        </w:rPr>
        <w:t>Кусинского городского </w:t>
      </w:r>
      <w:r w:rsidR="00284C0C" w:rsidRPr="00E173A3">
        <w:rPr>
          <w:bCs/>
          <w:color w:val="000000" w:themeColor="text1"/>
          <w:sz w:val="28"/>
          <w:szCs w:val="28"/>
        </w:rPr>
        <w:t>поселения</w:t>
      </w:r>
      <w:r w:rsidRPr="00E173A3">
        <w:rPr>
          <w:color w:val="000000" w:themeColor="text1"/>
          <w:sz w:val="28"/>
          <w:szCs w:val="28"/>
        </w:rPr>
        <w:t>.</w:t>
      </w:r>
      <w:r w:rsidRPr="00E173A3">
        <w:rPr>
          <w:color w:val="000000" w:themeColor="text1"/>
          <w:sz w:val="28"/>
          <w:szCs w:val="28"/>
        </w:rPr>
        <w:br/>
      </w:r>
      <w:r w:rsidRPr="00CF6D24">
        <w:rPr>
          <w:sz w:val="28"/>
          <w:szCs w:val="28"/>
        </w:rPr>
        <w:t>9. Увековечение памяти о значимых и важнейших ист</w:t>
      </w:r>
      <w:r w:rsidR="00CF6D24">
        <w:rPr>
          <w:sz w:val="28"/>
          <w:szCs w:val="28"/>
        </w:rPr>
        <w:t>орических событиях производится не ранее </w:t>
      </w:r>
      <w:r w:rsidR="007E7697" w:rsidRPr="00CF6D24">
        <w:rPr>
          <w:sz w:val="28"/>
          <w:szCs w:val="28"/>
        </w:rPr>
        <w:t>пяти</w:t>
      </w:r>
      <w:r w:rsidR="00CF6D24">
        <w:rPr>
          <w:sz w:val="28"/>
          <w:szCs w:val="28"/>
        </w:rPr>
        <w:t> лет после их </w:t>
      </w:r>
      <w:r w:rsidRPr="00CF6D24">
        <w:rPr>
          <w:sz w:val="28"/>
          <w:szCs w:val="28"/>
        </w:rPr>
        <w:t>свершения.</w:t>
      </w:r>
      <w:r w:rsidRPr="00CF6D24">
        <w:rPr>
          <w:sz w:val="28"/>
          <w:szCs w:val="28"/>
        </w:rPr>
        <w:br/>
      </w:r>
      <w:r w:rsidRPr="00E173A3">
        <w:rPr>
          <w:color w:val="000000" w:themeColor="text1"/>
          <w:sz w:val="28"/>
          <w:szCs w:val="28"/>
        </w:rPr>
        <w:t xml:space="preserve">10. Присвоение имен погибших при защите Отечества, имен выдающихся деятелей, а также наименований значимых и важнейших исторических событий или имен их участников элементам улично-дорожной сети, элементам планировочной структуры, изменение, аннулирование таких наименований осуществляется в соответствии с Порядком присвоения наименований элементам улично-дорожной сети, </w:t>
      </w:r>
      <w:r w:rsidRPr="00E173A3">
        <w:rPr>
          <w:color w:val="000000" w:themeColor="text1"/>
          <w:sz w:val="28"/>
          <w:szCs w:val="28"/>
        </w:rPr>
        <w:lastRenderedPageBreak/>
        <w:t xml:space="preserve">наименований элементам планировочной структуры в границах </w:t>
      </w:r>
      <w:r w:rsidR="00284C0C" w:rsidRPr="00E173A3">
        <w:rPr>
          <w:bCs/>
          <w:color w:val="000000" w:themeColor="text1"/>
          <w:sz w:val="28"/>
          <w:szCs w:val="28"/>
        </w:rPr>
        <w:t>Кусинского городского поселения</w:t>
      </w:r>
      <w:r w:rsidRPr="00E173A3">
        <w:rPr>
          <w:color w:val="000000" w:themeColor="text1"/>
          <w:sz w:val="28"/>
          <w:szCs w:val="28"/>
        </w:rPr>
        <w:t xml:space="preserve">, изменения, аннулирования таких наименований, утвержденным решением </w:t>
      </w:r>
      <w:r w:rsidR="00284C0C" w:rsidRPr="00E173A3">
        <w:rPr>
          <w:color w:val="000000" w:themeColor="text1"/>
          <w:sz w:val="28"/>
          <w:szCs w:val="28"/>
        </w:rPr>
        <w:t xml:space="preserve">Совета депутатов </w:t>
      </w:r>
      <w:r w:rsidR="00284C0C" w:rsidRPr="00E173A3">
        <w:rPr>
          <w:bCs/>
          <w:color w:val="000000" w:themeColor="text1"/>
          <w:sz w:val="28"/>
          <w:szCs w:val="28"/>
        </w:rPr>
        <w:t>Кусинского городского поселения</w:t>
      </w:r>
      <w:r w:rsidRPr="00E173A3">
        <w:rPr>
          <w:color w:val="000000" w:themeColor="text1"/>
          <w:sz w:val="28"/>
          <w:szCs w:val="28"/>
        </w:rPr>
        <w:t>.</w:t>
      </w:r>
      <w:r w:rsidRPr="00E173A3">
        <w:rPr>
          <w:color w:val="000000" w:themeColor="text1"/>
          <w:sz w:val="28"/>
          <w:szCs w:val="28"/>
        </w:rPr>
        <w:br/>
      </w:r>
      <w:r w:rsidR="00CF6D24">
        <w:rPr>
          <w:color w:val="000000" w:themeColor="text1"/>
          <w:sz w:val="28"/>
          <w:szCs w:val="28"/>
        </w:rPr>
        <w:t xml:space="preserve">     </w:t>
      </w:r>
      <w:r w:rsidRPr="00E173A3">
        <w:rPr>
          <w:color w:val="000000" w:themeColor="text1"/>
          <w:sz w:val="28"/>
          <w:szCs w:val="28"/>
        </w:rPr>
        <w:t xml:space="preserve">Присвоение имен погибших при защите Отечества, имен выдающихся деятелей, а также наименований значимых и важнейших исторических событий или имен их участников муниципальным учреждениям и предприятиям </w:t>
      </w:r>
      <w:r w:rsidR="00284C0C" w:rsidRPr="00E173A3">
        <w:rPr>
          <w:bCs/>
          <w:color w:val="000000" w:themeColor="text1"/>
          <w:sz w:val="28"/>
          <w:szCs w:val="28"/>
        </w:rPr>
        <w:t>Кусинского городского поселения</w:t>
      </w:r>
      <w:r w:rsidRPr="00E173A3">
        <w:rPr>
          <w:color w:val="000000" w:themeColor="text1"/>
          <w:sz w:val="28"/>
          <w:szCs w:val="28"/>
        </w:rPr>
        <w:t xml:space="preserve">, изменение, аннулирование таких наименований осуществляется в соответствии с </w:t>
      </w:r>
      <w:r w:rsidR="00F32567">
        <w:rPr>
          <w:color w:val="000000" w:themeColor="text1"/>
          <w:sz w:val="28"/>
          <w:szCs w:val="28"/>
        </w:rPr>
        <w:t>правовыми актами</w:t>
      </w:r>
      <w:r w:rsidR="007E2929" w:rsidRPr="00E173A3">
        <w:rPr>
          <w:color w:val="000000" w:themeColor="text1"/>
          <w:sz w:val="28"/>
          <w:szCs w:val="28"/>
        </w:rPr>
        <w:t xml:space="preserve"> Администрации Кусинского муниципального района или</w:t>
      </w:r>
      <w:r w:rsidRPr="00E173A3">
        <w:rPr>
          <w:color w:val="000000" w:themeColor="text1"/>
          <w:sz w:val="28"/>
          <w:szCs w:val="28"/>
        </w:rPr>
        <w:t xml:space="preserve"> Администрации </w:t>
      </w:r>
      <w:r w:rsidR="00284C0C" w:rsidRPr="00E173A3">
        <w:rPr>
          <w:bCs/>
          <w:color w:val="000000" w:themeColor="text1"/>
          <w:sz w:val="28"/>
          <w:szCs w:val="28"/>
        </w:rPr>
        <w:t>Кусинского городского поселения</w:t>
      </w:r>
      <w:r w:rsidR="007E2929" w:rsidRPr="00E173A3">
        <w:rPr>
          <w:bCs/>
          <w:color w:val="000000" w:themeColor="text1"/>
          <w:sz w:val="28"/>
          <w:szCs w:val="28"/>
        </w:rPr>
        <w:t>.</w:t>
      </w:r>
    </w:p>
    <w:p w:rsidR="00DD26F3" w:rsidRDefault="00AF6EF1" w:rsidP="00DD26F3">
      <w:pPr>
        <w:pStyle w:val="formattext"/>
        <w:shd w:val="clear" w:color="auto" w:fill="FFFFFF"/>
        <w:spacing w:before="0" w:beforeAutospacing="0" w:after="0" w:afterAutospacing="0"/>
        <w:ind w:firstLine="480"/>
        <w:textAlignment w:val="baseline"/>
        <w:rPr>
          <w:color w:val="000000" w:themeColor="text1"/>
          <w:sz w:val="28"/>
          <w:szCs w:val="28"/>
        </w:rPr>
      </w:pPr>
      <w:r w:rsidRPr="00E173A3">
        <w:rPr>
          <w:color w:val="000000" w:themeColor="text1"/>
          <w:sz w:val="28"/>
          <w:szCs w:val="28"/>
        </w:rPr>
        <w:t>11. При решении вопроса об установке мемориально</w:t>
      </w:r>
      <w:r w:rsidR="007E2929" w:rsidRPr="00E173A3">
        <w:rPr>
          <w:color w:val="000000" w:themeColor="text1"/>
          <w:sz w:val="28"/>
          <w:szCs w:val="28"/>
        </w:rPr>
        <w:t>го</w:t>
      </w:r>
      <w:r w:rsidRPr="00E173A3">
        <w:rPr>
          <w:color w:val="000000" w:themeColor="text1"/>
          <w:sz w:val="28"/>
          <w:szCs w:val="28"/>
        </w:rPr>
        <w:t xml:space="preserve"> </w:t>
      </w:r>
      <w:r w:rsidR="007E2929" w:rsidRPr="00E173A3">
        <w:rPr>
          <w:color w:val="000000" w:themeColor="text1"/>
          <w:sz w:val="28"/>
          <w:szCs w:val="28"/>
        </w:rPr>
        <w:t>объекта</w:t>
      </w:r>
      <w:r w:rsidRPr="00E173A3">
        <w:rPr>
          <w:color w:val="000000" w:themeColor="text1"/>
          <w:sz w:val="28"/>
          <w:szCs w:val="28"/>
        </w:rPr>
        <w:t xml:space="preserve"> учитывается наличие или отсутствие иных форм увековечения данного исторического события, памятного места, исторического факта или гражданина на территории </w:t>
      </w:r>
      <w:r w:rsidR="008F75C7" w:rsidRPr="00E173A3">
        <w:rPr>
          <w:bCs/>
          <w:color w:val="000000" w:themeColor="text1"/>
          <w:sz w:val="28"/>
          <w:szCs w:val="28"/>
        </w:rPr>
        <w:t>Кусинского городского поселения</w:t>
      </w:r>
      <w:r w:rsidRPr="00E173A3">
        <w:rPr>
          <w:color w:val="000000" w:themeColor="text1"/>
          <w:sz w:val="28"/>
          <w:szCs w:val="28"/>
        </w:rPr>
        <w:t>.</w:t>
      </w:r>
      <w:r w:rsidRPr="00E173A3">
        <w:rPr>
          <w:color w:val="000000" w:themeColor="text1"/>
          <w:sz w:val="28"/>
          <w:szCs w:val="28"/>
        </w:rPr>
        <w:br/>
      </w:r>
    </w:p>
    <w:p w:rsidR="00502D31" w:rsidRPr="00CF6D24" w:rsidRDefault="00502D31" w:rsidP="00CF6D24">
      <w:pPr>
        <w:pStyle w:val="formattext"/>
        <w:shd w:val="clear" w:color="auto" w:fill="FFFFFF"/>
        <w:spacing w:before="0" w:beforeAutospacing="0" w:after="0" w:afterAutospacing="0"/>
        <w:ind w:firstLine="480"/>
        <w:jc w:val="center"/>
        <w:textAlignment w:val="baseline"/>
        <w:rPr>
          <w:b/>
          <w:sz w:val="28"/>
          <w:szCs w:val="28"/>
        </w:rPr>
      </w:pPr>
      <w:r w:rsidRPr="00CF6D24">
        <w:rPr>
          <w:b/>
          <w:color w:val="000000" w:themeColor="text1"/>
          <w:sz w:val="28"/>
          <w:szCs w:val="28"/>
        </w:rPr>
        <w:t>IV</w:t>
      </w:r>
      <w:r w:rsidRPr="00CF6D24">
        <w:rPr>
          <w:b/>
          <w:sz w:val="28"/>
          <w:szCs w:val="28"/>
        </w:rPr>
        <w:t>. Порядок рассмотрения и реализации предложений по установке мемориальных объектов, объектов жанровой городской скульптуры</w:t>
      </w:r>
      <w:r w:rsidR="00F23302" w:rsidRPr="00CF6D24">
        <w:rPr>
          <w:b/>
          <w:sz w:val="28"/>
          <w:szCs w:val="28"/>
        </w:rPr>
        <w:t>,</w:t>
      </w:r>
      <w:r w:rsidRPr="00CF6D24">
        <w:rPr>
          <w:b/>
          <w:sz w:val="28"/>
          <w:szCs w:val="28"/>
        </w:rPr>
        <w:t xml:space="preserve"> художественных композиций</w:t>
      </w:r>
      <w:r w:rsidR="00F23302" w:rsidRPr="00CF6D24">
        <w:rPr>
          <w:b/>
          <w:sz w:val="28"/>
          <w:szCs w:val="28"/>
        </w:rPr>
        <w:t xml:space="preserve"> и информационных стендов,</w:t>
      </w:r>
      <w:r w:rsidRPr="00CF6D24">
        <w:rPr>
          <w:b/>
          <w:sz w:val="28"/>
          <w:szCs w:val="28"/>
        </w:rPr>
        <w:t xml:space="preserve"> требования к их установке</w:t>
      </w:r>
    </w:p>
    <w:p w:rsidR="008C2F24" w:rsidRPr="00E173A3" w:rsidRDefault="00502D31" w:rsidP="00CF6D24">
      <w:pPr>
        <w:pStyle w:val="formattext"/>
        <w:shd w:val="clear" w:color="auto" w:fill="FFFFFF"/>
        <w:spacing w:before="0" w:beforeAutospacing="0" w:after="0" w:afterAutospacing="0"/>
        <w:ind w:firstLine="480"/>
        <w:jc w:val="both"/>
        <w:textAlignment w:val="baseline"/>
        <w:rPr>
          <w:color w:val="000000" w:themeColor="text1"/>
          <w:sz w:val="28"/>
          <w:szCs w:val="28"/>
        </w:rPr>
      </w:pPr>
      <w:r w:rsidRPr="00CF6D24">
        <w:rPr>
          <w:sz w:val="28"/>
          <w:szCs w:val="28"/>
        </w:rPr>
        <w:t>1</w:t>
      </w:r>
      <w:r w:rsidR="008F75C7" w:rsidRPr="00CF6D24">
        <w:rPr>
          <w:sz w:val="28"/>
          <w:szCs w:val="28"/>
        </w:rPr>
        <w:t>2</w:t>
      </w:r>
      <w:r w:rsidRPr="00CF6D24">
        <w:rPr>
          <w:sz w:val="28"/>
          <w:szCs w:val="28"/>
        </w:rPr>
        <w:t xml:space="preserve">. Вопросы об установке в </w:t>
      </w:r>
      <w:r w:rsidR="008F75C7" w:rsidRPr="00CF6D24">
        <w:rPr>
          <w:bCs/>
          <w:sz w:val="28"/>
          <w:szCs w:val="28"/>
        </w:rPr>
        <w:t xml:space="preserve">Кусинском городском поселении </w:t>
      </w:r>
      <w:r w:rsidRPr="00CF6D24">
        <w:rPr>
          <w:sz w:val="28"/>
          <w:szCs w:val="28"/>
        </w:rPr>
        <w:t>объектов жанровой городской скульптуры, художественных композиций, мемориальных объектов,</w:t>
      </w:r>
      <w:r w:rsidR="00F23302" w:rsidRPr="00CF6D24">
        <w:rPr>
          <w:sz w:val="28"/>
          <w:szCs w:val="28"/>
        </w:rPr>
        <w:t xml:space="preserve"> информационных стендов</w:t>
      </w:r>
      <w:r w:rsidRPr="00CF6D24">
        <w:rPr>
          <w:sz w:val="28"/>
          <w:szCs w:val="28"/>
        </w:rPr>
        <w:t xml:space="preserve"> за исключением указанных в абзацах третьем, четвертом, пятом подпункта 1) пункта 5 Порядка, подлежат вынесению на общественные обсуждения.</w:t>
      </w:r>
      <w:r w:rsidRPr="00CF6D24">
        <w:rPr>
          <w:sz w:val="28"/>
          <w:szCs w:val="28"/>
        </w:rPr>
        <w:br/>
        <w:t>1</w:t>
      </w:r>
      <w:r w:rsidR="00F6528D" w:rsidRPr="00CF6D24">
        <w:rPr>
          <w:sz w:val="28"/>
          <w:szCs w:val="28"/>
        </w:rPr>
        <w:t>3</w:t>
      </w:r>
      <w:r w:rsidRPr="00CF6D24">
        <w:rPr>
          <w:sz w:val="28"/>
          <w:szCs w:val="28"/>
        </w:rPr>
        <w:t xml:space="preserve">. Порядок назначения и проведения </w:t>
      </w:r>
      <w:r w:rsidRPr="00E173A3">
        <w:rPr>
          <w:color w:val="000000" w:themeColor="text1"/>
          <w:sz w:val="28"/>
          <w:szCs w:val="28"/>
        </w:rPr>
        <w:t xml:space="preserve">общественных обсуждений определяется правовым актом </w:t>
      </w:r>
      <w:r w:rsidR="00F6528D" w:rsidRPr="00E173A3">
        <w:rPr>
          <w:color w:val="000000" w:themeColor="text1"/>
          <w:sz w:val="28"/>
          <w:szCs w:val="28"/>
        </w:rPr>
        <w:t xml:space="preserve">Совета депутатов </w:t>
      </w:r>
      <w:r w:rsidR="00F6528D" w:rsidRPr="00E173A3">
        <w:rPr>
          <w:bCs/>
          <w:color w:val="000000" w:themeColor="text1"/>
          <w:sz w:val="28"/>
          <w:szCs w:val="28"/>
        </w:rPr>
        <w:t>Кусинского городского поселения</w:t>
      </w:r>
      <w:r w:rsidRPr="00E173A3">
        <w:rPr>
          <w:color w:val="000000" w:themeColor="text1"/>
          <w:sz w:val="28"/>
          <w:szCs w:val="28"/>
        </w:rPr>
        <w:t>.</w:t>
      </w:r>
      <w:r w:rsidRPr="00E173A3">
        <w:rPr>
          <w:color w:val="000000" w:themeColor="text1"/>
          <w:sz w:val="28"/>
          <w:szCs w:val="28"/>
        </w:rPr>
        <w:br/>
        <w:t>1</w:t>
      </w:r>
      <w:r w:rsidR="00F6528D" w:rsidRPr="00E173A3">
        <w:rPr>
          <w:color w:val="000000" w:themeColor="text1"/>
          <w:sz w:val="28"/>
          <w:szCs w:val="28"/>
        </w:rPr>
        <w:t>4</w:t>
      </w:r>
      <w:r w:rsidRPr="00E173A3">
        <w:rPr>
          <w:color w:val="000000" w:themeColor="text1"/>
          <w:sz w:val="28"/>
          <w:szCs w:val="28"/>
        </w:rPr>
        <w:t>. Предложения по установке мемориальных объектов, объектов жанровой городской скульптуры, художественных композиций</w:t>
      </w:r>
      <w:r w:rsidR="00F23302" w:rsidRPr="00CF6D24">
        <w:rPr>
          <w:sz w:val="28"/>
          <w:szCs w:val="28"/>
        </w:rPr>
        <w:t>, информационных стендов</w:t>
      </w:r>
      <w:r w:rsidRPr="00CF6D24">
        <w:rPr>
          <w:sz w:val="28"/>
          <w:szCs w:val="28"/>
        </w:rPr>
        <w:t xml:space="preserve"> </w:t>
      </w:r>
      <w:r w:rsidRPr="00E173A3">
        <w:rPr>
          <w:color w:val="000000" w:themeColor="text1"/>
          <w:sz w:val="28"/>
          <w:szCs w:val="28"/>
        </w:rPr>
        <w:t xml:space="preserve">рассматривает Комиссия по установке, демонтажу мемориальных объектов, объектов жанровой городской скульптуры и художественных композиций на территории </w:t>
      </w:r>
      <w:r w:rsidR="00F6528D" w:rsidRPr="00E173A3">
        <w:rPr>
          <w:bCs/>
          <w:color w:val="000000" w:themeColor="text1"/>
          <w:sz w:val="28"/>
          <w:szCs w:val="28"/>
        </w:rPr>
        <w:t xml:space="preserve">Кусинского городского поселения </w:t>
      </w:r>
      <w:r w:rsidRPr="00E173A3">
        <w:rPr>
          <w:color w:val="000000" w:themeColor="text1"/>
          <w:sz w:val="28"/>
          <w:szCs w:val="28"/>
        </w:rPr>
        <w:t>(далее - Комиссия).</w:t>
      </w:r>
      <w:r w:rsidRPr="00E173A3">
        <w:rPr>
          <w:color w:val="000000" w:themeColor="text1"/>
          <w:sz w:val="28"/>
          <w:szCs w:val="28"/>
        </w:rPr>
        <w:br/>
        <w:t>1</w:t>
      </w:r>
      <w:r w:rsidR="00F6528D" w:rsidRPr="00E173A3">
        <w:rPr>
          <w:color w:val="000000" w:themeColor="text1"/>
          <w:sz w:val="28"/>
          <w:szCs w:val="28"/>
        </w:rPr>
        <w:t>5</w:t>
      </w:r>
      <w:r w:rsidRPr="00E173A3">
        <w:rPr>
          <w:color w:val="000000" w:themeColor="text1"/>
          <w:sz w:val="28"/>
          <w:szCs w:val="28"/>
        </w:rPr>
        <w:t xml:space="preserve">. </w:t>
      </w:r>
      <w:r w:rsidR="00F6528D" w:rsidRPr="00E173A3">
        <w:rPr>
          <w:color w:val="000000" w:themeColor="text1"/>
          <w:sz w:val="28"/>
          <w:szCs w:val="28"/>
        </w:rPr>
        <w:t>В состав Комиссии включаются представители</w:t>
      </w:r>
      <w:r w:rsidR="008C2F24" w:rsidRPr="00E173A3">
        <w:rPr>
          <w:color w:val="000000" w:themeColor="text1"/>
          <w:sz w:val="28"/>
          <w:szCs w:val="28"/>
        </w:rPr>
        <w:t>:</w:t>
      </w:r>
      <w:r w:rsidR="00F6528D" w:rsidRPr="00E173A3">
        <w:rPr>
          <w:color w:val="000000" w:themeColor="text1"/>
          <w:sz w:val="28"/>
          <w:szCs w:val="28"/>
        </w:rPr>
        <w:t xml:space="preserve"> </w:t>
      </w:r>
    </w:p>
    <w:p w:rsidR="008C2F24" w:rsidRPr="00E173A3" w:rsidRDefault="008C2F24" w:rsidP="00502D31">
      <w:pPr>
        <w:pStyle w:val="formattext"/>
        <w:shd w:val="clear" w:color="auto" w:fill="FFFFFF"/>
        <w:spacing w:before="0" w:beforeAutospacing="0" w:after="0" w:afterAutospacing="0"/>
        <w:ind w:firstLine="480"/>
        <w:textAlignment w:val="baseline"/>
        <w:rPr>
          <w:color w:val="000000" w:themeColor="text1"/>
          <w:sz w:val="28"/>
          <w:szCs w:val="28"/>
        </w:rPr>
      </w:pPr>
      <w:r w:rsidRPr="00E173A3">
        <w:rPr>
          <w:color w:val="000000" w:themeColor="text1"/>
          <w:sz w:val="28"/>
          <w:szCs w:val="28"/>
        </w:rPr>
        <w:t xml:space="preserve">- </w:t>
      </w:r>
      <w:r w:rsidR="00F6528D" w:rsidRPr="00E173A3">
        <w:rPr>
          <w:color w:val="000000" w:themeColor="text1"/>
          <w:sz w:val="28"/>
          <w:szCs w:val="28"/>
        </w:rPr>
        <w:t xml:space="preserve">Совета депутатов Кусинского городского поселения, </w:t>
      </w:r>
    </w:p>
    <w:p w:rsidR="008C2F24" w:rsidRPr="00E173A3" w:rsidRDefault="008C2F24" w:rsidP="00502D31">
      <w:pPr>
        <w:pStyle w:val="formattext"/>
        <w:shd w:val="clear" w:color="auto" w:fill="FFFFFF"/>
        <w:spacing w:before="0" w:beforeAutospacing="0" w:after="0" w:afterAutospacing="0"/>
        <w:ind w:firstLine="480"/>
        <w:textAlignment w:val="baseline"/>
        <w:rPr>
          <w:color w:val="000000" w:themeColor="text1"/>
          <w:sz w:val="28"/>
          <w:szCs w:val="28"/>
        </w:rPr>
      </w:pPr>
      <w:r w:rsidRPr="00E173A3">
        <w:rPr>
          <w:color w:val="000000" w:themeColor="text1"/>
          <w:sz w:val="28"/>
          <w:szCs w:val="28"/>
        </w:rPr>
        <w:t xml:space="preserve">- </w:t>
      </w:r>
      <w:r w:rsidR="00F6528D" w:rsidRPr="00E173A3">
        <w:rPr>
          <w:color w:val="000000" w:themeColor="text1"/>
          <w:sz w:val="28"/>
          <w:szCs w:val="28"/>
        </w:rPr>
        <w:t xml:space="preserve">Собрания депутатов Кусинского муниципального района, </w:t>
      </w:r>
    </w:p>
    <w:p w:rsidR="008C2F24" w:rsidRPr="00E173A3" w:rsidRDefault="008C2F24" w:rsidP="00502D31">
      <w:pPr>
        <w:pStyle w:val="formattext"/>
        <w:shd w:val="clear" w:color="auto" w:fill="FFFFFF"/>
        <w:spacing w:before="0" w:beforeAutospacing="0" w:after="0" w:afterAutospacing="0"/>
        <w:ind w:firstLine="480"/>
        <w:textAlignment w:val="baseline"/>
        <w:rPr>
          <w:color w:val="000000" w:themeColor="text1"/>
          <w:sz w:val="28"/>
          <w:szCs w:val="28"/>
        </w:rPr>
      </w:pPr>
      <w:r w:rsidRPr="00E173A3">
        <w:rPr>
          <w:color w:val="000000" w:themeColor="text1"/>
          <w:sz w:val="28"/>
          <w:szCs w:val="28"/>
        </w:rPr>
        <w:t xml:space="preserve">- </w:t>
      </w:r>
      <w:r w:rsidR="00F6528D" w:rsidRPr="00E173A3">
        <w:rPr>
          <w:color w:val="000000" w:themeColor="text1"/>
          <w:sz w:val="28"/>
          <w:szCs w:val="28"/>
        </w:rPr>
        <w:t>Кусинско</w:t>
      </w:r>
      <w:r w:rsidRPr="00E173A3">
        <w:rPr>
          <w:color w:val="000000" w:themeColor="text1"/>
          <w:sz w:val="28"/>
          <w:szCs w:val="28"/>
        </w:rPr>
        <w:t>й</w:t>
      </w:r>
      <w:r w:rsidR="00F6528D" w:rsidRPr="00E173A3">
        <w:rPr>
          <w:color w:val="000000" w:themeColor="text1"/>
          <w:sz w:val="28"/>
          <w:szCs w:val="28"/>
        </w:rPr>
        <w:t xml:space="preserve"> районной общественной организации ветеранов (пенсионеров) войны, труда, вооруженных сил и правоохранительных органов, </w:t>
      </w:r>
    </w:p>
    <w:p w:rsidR="008C2F24" w:rsidRPr="00E173A3" w:rsidRDefault="008C2F24" w:rsidP="00502D31">
      <w:pPr>
        <w:pStyle w:val="formattext"/>
        <w:shd w:val="clear" w:color="auto" w:fill="FFFFFF"/>
        <w:spacing w:before="0" w:beforeAutospacing="0" w:after="0" w:afterAutospacing="0"/>
        <w:ind w:firstLine="480"/>
        <w:textAlignment w:val="baseline"/>
        <w:rPr>
          <w:color w:val="000000" w:themeColor="text1"/>
          <w:sz w:val="28"/>
          <w:szCs w:val="28"/>
        </w:rPr>
      </w:pPr>
      <w:r w:rsidRPr="00E173A3">
        <w:rPr>
          <w:color w:val="000000" w:themeColor="text1"/>
          <w:sz w:val="28"/>
          <w:szCs w:val="28"/>
        </w:rPr>
        <w:t xml:space="preserve">- </w:t>
      </w:r>
      <w:r w:rsidR="00F6528D" w:rsidRPr="00E173A3">
        <w:rPr>
          <w:color w:val="000000" w:themeColor="text1"/>
          <w:sz w:val="28"/>
          <w:szCs w:val="28"/>
        </w:rPr>
        <w:t xml:space="preserve">Общественной палаты Кусинского муниципального района, </w:t>
      </w:r>
    </w:p>
    <w:p w:rsidR="007E7697" w:rsidRPr="00CF6D24" w:rsidRDefault="008C2F24" w:rsidP="00502D31">
      <w:pPr>
        <w:pStyle w:val="formattext"/>
        <w:shd w:val="clear" w:color="auto" w:fill="FFFFFF"/>
        <w:spacing w:before="0" w:beforeAutospacing="0" w:after="0" w:afterAutospacing="0"/>
        <w:ind w:firstLine="480"/>
        <w:textAlignment w:val="baseline"/>
        <w:rPr>
          <w:sz w:val="28"/>
          <w:szCs w:val="28"/>
        </w:rPr>
      </w:pPr>
      <w:r w:rsidRPr="00CF6D24">
        <w:rPr>
          <w:sz w:val="28"/>
          <w:szCs w:val="28"/>
        </w:rPr>
        <w:t xml:space="preserve">- </w:t>
      </w:r>
      <w:r w:rsidR="00F6528D" w:rsidRPr="00CF6D24">
        <w:rPr>
          <w:sz w:val="28"/>
          <w:szCs w:val="28"/>
        </w:rPr>
        <w:t>Управления культуры Кусинского муниципального района</w:t>
      </w:r>
      <w:r w:rsidR="007E7697" w:rsidRPr="00CF6D24">
        <w:rPr>
          <w:sz w:val="28"/>
          <w:szCs w:val="28"/>
        </w:rPr>
        <w:t>,</w:t>
      </w:r>
    </w:p>
    <w:p w:rsidR="007E7697" w:rsidRPr="00CF6D24" w:rsidRDefault="007E7697" w:rsidP="00502D31">
      <w:pPr>
        <w:pStyle w:val="formattext"/>
        <w:shd w:val="clear" w:color="auto" w:fill="FFFFFF"/>
        <w:spacing w:before="0" w:beforeAutospacing="0" w:after="0" w:afterAutospacing="0"/>
        <w:ind w:firstLine="480"/>
        <w:textAlignment w:val="baseline"/>
        <w:rPr>
          <w:sz w:val="28"/>
          <w:szCs w:val="28"/>
        </w:rPr>
      </w:pPr>
      <w:r w:rsidRPr="00CF6D24">
        <w:rPr>
          <w:sz w:val="28"/>
          <w:szCs w:val="28"/>
        </w:rPr>
        <w:t>- Отдела архитектуры и градостроительства Кусинского муниципального района,</w:t>
      </w:r>
    </w:p>
    <w:p w:rsidR="008C2F24" w:rsidRPr="00CF6D24" w:rsidRDefault="007E7697" w:rsidP="00502D31">
      <w:pPr>
        <w:pStyle w:val="formattext"/>
        <w:shd w:val="clear" w:color="auto" w:fill="FFFFFF"/>
        <w:spacing w:before="0" w:beforeAutospacing="0" w:after="0" w:afterAutospacing="0"/>
        <w:ind w:firstLine="480"/>
        <w:textAlignment w:val="baseline"/>
        <w:rPr>
          <w:sz w:val="28"/>
          <w:szCs w:val="28"/>
        </w:rPr>
      </w:pPr>
      <w:r w:rsidRPr="00CF6D24">
        <w:rPr>
          <w:sz w:val="28"/>
          <w:szCs w:val="28"/>
        </w:rPr>
        <w:t>- представители иных организаций по согласованию</w:t>
      </w:r>
      <w:r w:rsidR="00F6528D" w:rsidRPr="00CF6D24">
        <w:rPr>
          <w:sz w:val="28"/>
          <w:szCs w:val="28"/>
        </w:rPr>
        <w:t xml:space="preserve">. </w:t>
      </w:r>
    </w:p>
    <w:p w:rsidR="004032C9" w:rsidRPr="00E173A3" w:rsidRDefault="00F6528D" w:rsidP="008C2F24">
      <w:pPr>
        <w:pStyle w:val="formattext"/>
        <w:shd w:val="clear" w:color="auto" w:fill="FFFFFF"/>
        <w:spacing w:before="0" w:beforeAutospacing="0" w:after="0" w:afterAutospacing="0"/>
        <w:textAlignment w:val="baseline"/>
        <w:rPr>
          <w:color w:val="000000" w:themeColor="text1"/>
          <w:sz w:val="28"/>
          <w:szCs w:val="28"/>
        </w:rPr>
      </w:pPr>
      <w:r w:rsidRPr="00E173A3">
        <w:rPr>
          <w:color w:val="000000" w:themeColor="text1"/>
          <w:sz w:val="28"/>
          <w:szCs w:val="28"/>
        </w:rPr>
        <w:t>П</w:t>
      </w:r>
      <w:r w:rsidR="00502D31" w:rsidRPr="00E173A3">
        <w:rPr>
          <w:color w:val="000000" w:themeColor="text1"/>
          <w:sz w:val="28"/>
          <w:szCs w:val="28"/>
        </w:rPr>
        <w:t xml:space="preserve">олномочия, порядок работы Комиссии, а также сроки рассмотрения поступивших предложений по установке мемориальных объектов, объектов жанровой городской скульптуры и художественных композиций определяются правовым актом Администрации </w:t>
      </w:r>
      <w:r w:rsidRPr="00E173A3">
        <w:rPr>
          <w:color w:val="000000" w:themeColor="text1"/>
          <w:sz w:val="28"/>
          <w:szCs w:val="28"/>
        </w:rPr>
        <w:t>Кусинского городского поселения</w:t>
      </w:r>
      <w:r w:rsidR="00502D31" w:rsidRPr="00E173A3">
        <w:rPr>
          <w:color w:val="000000" w:themeColor="text1"/>
          <w:sz w:val="28"/>
          <w:szCs w:val="28"/>
        </w:rPr>
        <w:t>.</w:t>
      </w:r>
    </w:p>
    <w:p w:rsidR="004032C9" w:rsidRPr="00E173A3" w:rsidRDefault="004032C9" w:rsidP="008C2F24">
      <w:pPr>
        <w:pStyle w:val="formattext"/>
        <w:shd w:val="clear" w:color="auto" w:fill="FFFFFF"/>
        <w:spacing w:before="0" w:beforeAutospacing="0" w:after="0" w:afterAutospacing="0"/>
        <w:textAlignment w:val="baseline"/>
        <w:rPr>
          <w:color w:val="000000" w:themeColor="text1"/>
          <w:sz w:val="28"/>
          <w:szCs w:val="28"/>
        </w:rPr>
      </w:pPr>
    </w:p>
    <w:p w:rsidR="00A47082" w:rsidRPr="00CF6D24" w:rsidRDefault="004032C9" w:rsidP="00CF6D24">
      <w:pPr>
        <w:pStyle w:val="formattext"/>
        <w:shd w:val="clear" w:color="auto" w:fill="FFFFFF"/>
        <w:spacing w:before="0" w:beforeAutospacing="0" w:after="0" w:afterAutospacing="0"/>
        <w:jc w:val="both"/>
        <w:textAlignment w:val="baseline"/>
        <w:rPr>
          <w:sz w:val="28"/>
          <w:szCs w:val="28"/>
        </w:rPr>
      </w:pPr>
      <w:r w:rsidRPr="00E173A3">
        <w:rPr>
          <w:color w:val="000000" w:themeColor="text1"/>
          <w:sz w:val="28"/>
          <w:szCs w:val="28"/>
        </w:rPr>
        <w:t xml:space="preserve">       </w:t>
      </w:r>
      <w:r w:rsidRPr="00CF6D24">
        <w:rPr>
          <w:sz w:val="28"/>
          <w:szCs w:val="28"/>
        </w:rPr>
        <w:t>15.1 При рассмотрении Комиссией вопроса об установке мемориальных объектов, объектов жанровой городской скульптуры, художественных композиций</w:t>
      </w:r>
      <w:r w:rsidR="00F23302" w:rsidRPr="00CF6D24">
        <w:rPr>
          <w:sz w:val="28"/>
          <w:szCs w:val="28"/>
        </w:rPr>
        <w:t>, информационных стендов</w:t>
      </w:r>
      <w:r w:rsidRPr="00CF6D24">
        <w:rPr>
          <w:sz w:val="28"/>
          <w:szCs w:val="28"/>
        </w:rPr>
        <w:t xml:space="preserve"> должны учитываться особенности предполагаемого места ее (его) установки (техническое состояние, необходимость проведения ремонтных работ фасада здания, на котором предлагается установить мемориальную доску).</w:t>
      </w:r>
      <w:r w:rsidR="00502D31" w:rsidRPr="00CF6D24">
        <w:rPr>
          <w:sz w:val="28"/>
          <w:szCs w:val="28"/>
        </w:rPr>
        <w:br/>
      </w:r>
      <w:r w:rsidR="00502D31" w:rsidRPr="00E173A3">
        <w:rPr>
          <w:color w:val="000000" w:themeColor="text1"/>
          <w:sz w:val="28"/>
          <w:szCs w:val="28"/>
        </w:rPr>
        <w:t>1</w:t>
      </w:r>
      <w:r w:rsidR="00470B4B" w:rsidRPr="00E173A3">
        <w:rPr>
          <w:color w:val="000000" w:themeColor="text1"/>
          <w:sz w:val="28"/>
          <w:szCs w:val="28"/>
        </w:rPr>
        <w:t>6</w:t>
      </w:r>
      <w:r w:rsidR="00502D31" w:rsidRPr="00E173A3">
        <w:rPr>
          <w:color w:val="000000" w:themeColor="text1"/>
          <w:sz w:val="28"/>
          <w:szCs w:val="28"/>
        </w:rPr>
        <w:t>. Предложения по установке мемориальных объектов, объектов жанровой городской скульптуры</w:t>
      </w:r>
      <w:r w:rsidR="00F23302">
        <w:rPr>
          <w:color w:val="000000" w:themeColor="text1"/>
          <w:sz w:val="28"/>
          <w:szCs w:val="28"/>
        </w:rPr>
        <w:t>,</w:t>
      </w:r>
      <w:r w:rsidR="00502D31" w:rsidRPr="00E173A3">
        <w:rPr>
          <w:color w:val="000000" w:themeColor="text1"/>
          <w:sz w:val="28"/>
          <w:szCs w:val="28"/>
        </w:rPr>
        <w:t xml:space="preserve"> художественных </w:t>
      </w:r>
      <w:r w:rsidR="00502D31" w:rsidRPr="00CF6D24">
        <w:rPr>
          <w:sz w:val="28"/>
          <w:szCs w:val="28"/>
        </w:rPr>
        <w:t xml:space="preserve">композиций </w:t>
      </w:r>
      <w:r w:rsidR="00F23302" w:rsidRPr="00CF6D24">
        <w:rPr>
          <w:sz w:val="28"/>
          <w:szCs w:val="28"/>
        </w:rPr>
        <w:t xml:space="preserve">и информационных стендов </w:t>
      </w:r>
      <w:r w:rsidR="00502D31" w:rsidRPr="00CF6D24">
        <w:rPr>
          <w:sz w:val="28"/>
          <w:szCs w:val="28"/>
        </w:rPr>
        <w:t xml:space="preserve">на </w:t>
      </w:r>
      <w:r w:rsidR="00502D31" w:rsidRPr="00E173A3">
        <w:rPr>
          <w:color w:val="000000" w:themeColor="text1"/>
          <w:sz w:val="28"/>
          <w:szCs w:val="28"/>
        </w:rPr>
        <w:t xml:space="preserve">территории </w:t>
      </w:r>
      <w:r w:rsidR="00F6528D" w:rsidRPr="00E173A3">
        <w:rPr>
          <w:color w:val="000000" w:themeColor="text1"/>
          <w:sz w:val="28"/>
          <w:szCs w:val="28"/>
        </w:rPr>
        <w:t xml:space="preserve">Кусинского городского поселения </w:t>
      </w:r>
      <w:r w:rsidR="00502D31" w:rsidRPr="00E173A3">
        <w:rPr>
          <w:color w:val="000000" w:themeColor="text1"/>
          <w:sz w:val="28"/>
          <w:szCs w:val="28"/>
        </w:rPr>
        <w:t xml:space="preserve">могут вноситься на имя </w:t>
      </w:r>
      <w:r w:rsidR="00F6528D" w:rsidRPr="00E173A3">
        <w:rPr>
          <w:color w:val="000000" w:themeColor="text1"/>
          <w:sz w:val="28"/>
          <w:szCs w:val="28"/>
        </w:rPr>
        <w:t>г</w:t>
      </w:r>
      <w:r w:rsidR="00502D31" w:rsidRPr="00E173A3">
        <w:rPr>
          <w:color w:val="000000" w:themeColor="text1"/>
          <w:sz w:val="28"/>
          <w:szCs w:val="28"/>
        </w:rPr>
        <w:t xml:space="preserve">лавы </w:t>
      </w:r>
      <w:r w:rsidR="00F6528D" w:rsidRPr="00E173A3">
        <w:rPr>
          <w:color w:val="000000" w:themeColor="text1"/>
          <w:sz w:val="28"/>
          <w:szCs w:val="28"/>
        </w:rPr>
        <w:t xml:space="preserve">Кусинского городского поселения, </w:t>
      </w:r>
      <w:r w:rsidR="00502D31" w:rsidRPr="00E173A3">
        <w:rPr>
          <w:color w:val="000000" w:themeColor="text1"/>
          <w:sz w:val="28"/>
          <w:szCs w:val="28"/>
        </w:rPr>
        <w:t xml:space="preserve">органами государственной власти, органами местного самоуправления, </w:t>
      </w:r>
      <w:r w:rsidR="008C2F24" w:rsidRPr="00E173A3">
        <w:rPr>
          <w:color w:val="000000" w:themeColor="text1"/>
          <w:sz w:val="28"/>
          <w:szCs w:val="28"/>
        </w:rPr>
        <w:t xml:space="preserve">группами </w:t>
      </w:r>
      <w:r w:rsidR="00502D31" w:rsidRPr="00E173A3">
        <w:rPr>
          <w:color w:val="000000" w:themeColor="text1"/>
          <w:sz w:val="28"/>
          <w:szCs w:val="28"/>
        </w:rPr>
        <w:t>депутат</w:t>
      </w:r>
      <w:r w:rsidR="008C2F24" w:rsidRPr="00E173A3">
        <w:rPr>
          <w:color w:val="000000" w:themeColor="text1"/>
          <w:sz w:val="28"/>
          <w:szCs w:val="28"/>
        </w:rPr>
        <w:t xml:space="preserve">ов Совета депутатов Кусинского городского поселения, или Собрания депутатов Кусинского муниципального района в </w:t>
      </w:r>
      <w:r w:rsidR="008C2F24" w:rsidRPr="00CF6D24">
        <w:rPr>
          <w:sz w:val="28"/>
          <w:szCs w:val="28"/>
        </w:rPr>
        <w:t xml:space="preserve">количестве не менее </w:t>
      </w:r>
      <w:r w:rsidR="00806797" w:rsidRPr="00CF6D24">
        <w:rPr>
          <w:sz w:val="28"/>
          <w:szCs w:val="28"/>
        </w:rPr>
        <w:t>2/3 от установленной численности членов представительного органа</w:t>
      </w:r>
      <w:r w:rsidR="00502D31" w:rsidRPr="00CF6D24">
        <w:rPr>
          <w:sz w:val="28"/>
          <w:szCs w:val="28"/>
        </w:rPr>
        <w:t xml:space="preserve">, должностными лицами местного самоуправления, юридическими лицами, независимо от их организационно-правовой формы, </w:t>
      </w:r>
      <w:r w:rsidR="008C2F24" w:rsidRPr="00CF6D24">
        <w:rPr>
          <w:sz w:val="28"/>
          <w:szCs w:val="28"/>
        </w:rPr>
        <w:t xml:space="preserve">группе </w:t>
      </w:r>
      <w:r w:rsidR="00502D31" w:rsidRPr="00CF6D24">
        <w:rPr>
          <w:sz w:val="28"/>
          <w:szCs w:val="28"/>
        </w:rPr>
        <w:t>граждан</w:t>
      </w:r>
      <w:r w:rsidR="008C2F24" w:rsidRPr="00CF6D24">
        <w:rPr>
          <w:sz w:val="28"/>
          <w:szCs w:val="28"/>
        </w:rPr>
        <w:t xml:space="preserve"> обладающих активным избирательным правом, численностью не менее </w:t>
      </w:r>
      <w:r w:rsidR="007E7697" w:rsidRPr="00CF6D24">
        <w:rPr>
          <w:sz w:val="28"/>
          <w:szCs w:val="28"/>
        </w:rPr>
        <w:t>10</w:t>
      </w:r>
      <w:r w:rsidR="008C2F24" w:rsidRPr="00CF6D24">
        <w:rPr>
          <w:sz w:val="28"/>
          <w:szCs w:val="28"/>
        </w:rPr>
        <w:t xml:space="preserve"> человек</w:t>
      </w:r>
      <w:r w:rsidR="00502D31" w:rsidRPr="00CF6D24">
        <w:rPr>
          <w:sz w:val="28"/>
          <w:szCs w:val="28"/>
        </w:rPr>
        <w:t xml:space="preserve"> (далее - Инициатор).</w:t>
      </w:r>
      <w:r w:rsidR="00502D31" w:rsidRPr="00CF6D24">
        <w:rPr>
          <w:sz w:val="28"/>
          <w:szCs w:val="28"/>
        </w:rPr>
        <w:br/>
      </w:r>
      <w:r w:rsidR="00502D31" w:rsidRPr="00E173A3">
        <w:rPr>
          <w:color w:val="000000" w:themeColor="text1"/>
          <w:sz w:val="28"/>
          <w:szCs w:val="28"/>
        </w:rPr>
        <w:t>1</w:t>
      </w:r>
      <w:r w:rsidR="00470B4B" w:rsidRPr="00E173A3">
        <w:rPr>
          <w:color w:val="000000" w:themeColor="text1"/>
          <w:sz w:val="28"/>
          <w:szCs w:val="28"/>
        </w:rPr>
        <w:t>7</w:t>
      </w:r>
      <w:r w:rsidR="00502D31" w:rsidRPr="00E173A3">
        <w:rPr>
          <w:color w:val="000000" w:themeColor="text1"/>
          <w:sz w:val="28"/>
          <w:szCs w:val="28"/>
        </w:rPr>
        <w:t xml:space="preserve">. Прием, регистрация и рассмотрение предложений осуществляются в соответствии с Регламентом Администрации </w:t>
      </w:r>
      <w:r w:rsidR="00470B4B" w:rsidRPr="00E173A3">
        <w:rPr>
          <w:color w:val="000000" w:themeColor="text1"/>
          <w:sz w:val="28"/>
          <w:szCs w:val="28"/>
        </w:rPr>
        <w:t xml:space="preserve">Кусинского городского поселения </w:t>
      </w:r>
      <w:r w:rsidR="00502D31" w:rsidRPr="00E173A3">
        <w:rPr>
          <w:color w:val="000000" w:themeColor="text1"/>
          <w:sz w:val="28"/>
          <w:szCs w:val="28"/>
        </w:rPr>
        <w:t>и Порядком.</w:t>
      </w:r>
      <w:r w:rsidR="00502D31" w:rsidRPr="00E173A3">
        <w:rPr>
          <w:color w:val="000000" w:themeColor="text1"/>
          <w:sz w:val="28"/>
          <w:szCs w:val="28"/>
        </w:rPr>
        <w:br/>
        <w:t>1</w:t>
      </w:r>
      <w:r w:rsidR="00470B4B" w:rsidRPr="00E173A3">
        <w:rPr>
          <w:color w:val="000000" w:themeColor="text1"/>
          <w:sz w:val="28"/>
          <w:szCs w:val="28"/>
        </w:rPr>
        <w:t>8</w:t>
      </w:r>
      <w:r w:rsidR="00502D31" w:rsidRPr="00E173A3">
        <w:rPr>
          <w:color w:val="000000" w:themeColor="text1"/>
          <w:sz w:val="28"/>
          <w:szCs w:val="28"/>
        </w:rPr>
        <w:t>. Предложения Инициаторов и необходимые для их ра</w:t>
      </w:r>
      <w:r w:rsidR="00CF6D24">
        <w:rPr>
          <w:color w:val="000000" w:themeColor="text1"/>
          <w:sz w:val="28"/>
          <w:szCs w:val="28"/>
        </w:rPr>
        <w:t>ссмотрения документы передаются в </w:t>
      </w:r>
      <w:r w:rsidR="00502D31" w:rsidRPr="00E173A3">
        <w:rPr>
          <w:color w:val="000000" w:themeColor="text1"/>
          <w:sz w:val="28"/>
          <w:szCs w:val="28"/>
        </w:rPr>
        <w:t>Комиссию.</w:t>
      </w:r>
      <w:r w:rsidR="00502D31" w:rsidRPr="00E173A3">
        <w:rPr>
          <w:color w:val="000000" w:themeColor="text1"/>
          <w:sz w:val="28"/>
          <w:szCs w:val="28"/>
        </w:rPr>
        <w:br/>
        <w:t>1</w:t>
      </w:r>
      <w:r w:rsidR="00470B4B" w:rsidRPr="00E173A3">
        <w:rPr>
          <w:color w:val="000000" w:themeColor="text1"/>
          <w:sz w:val="28"/>
          <w:szCs w:val="28"/>
        </w:rPr>
        <w:t>9</w:t>
      </w:r>
      <w:r w:rsidR="00502D31" w:rsidRPr="00E173A3">
        <w:rPr>
          <w:color w:val="000000" w:themeColor="text1"/>
          <w:sz w:val="28"/>
          <w:szCs w:val="28"/>
        </w:rPr>
        <w:t xml:space="preserve">. Комиссия осуществляет рассмотрение предложений Инициаторов с учетом письменных мнений </w:t>
      </w:r>
      <w:r w:rsidR="00470B4B" w:rsidRPr="00E173A3">
        <w:rPr>
          <w:color w:val="000000" w:themeColor="text1"/>
          <w:sz w:val="28"/>
          <w:szCs w:val="28"/>
        </w:rPr>
        <w:t>отдела архитектуры и градостроительства Кусинского муниципального района</w:t>
      </w:r>
      <w:r w:rsidR="00502D31" w:rsidRPr="00E173A3">
        <w:rPr>
          <w:color w:val="000000" w:themeColor="text1"/>
          <w:sz w:val="28"/>
          <w:szCs w:val="28"/>
        </w:rPr>
        <w:t xml:space="preserve"> и Управления культуры </w:t>
      </w:r>
      <w:r w:rsidR="00470B4B" w:rsidRPr="00E173A3">
        <w:rPr>
          <w:color w:val="000000" w:themeColor="text1"/>
          <w:sz w:val="28"/>
          <w:szCs w:val="28"/>
        </w:rPr>
        <w:t>Кусинского муниципального района</w:t>
      </w:r>
      <w:r w:rsidR="00502D31" w:rsidRPr="00E173A3">
        <w:rPr>
          <w:color w:val="000000" w:themeColor="text1"/>
          <w:sz w:val="28"/>
          <w:szCs w:val="28"/>
        </w:rPr>
        <w:t>, предоставляемых на заседание Комиссии. Предложения по установке объектов жанровой городской скульптуры и художественных композиций рассматриваются с учетом результатов общественных обсуждений.</w:t>
      </w:r>
      <w:r w:rsidR="00502D31" w:rsidRPr="00E173A3">
        <w:rPr>
          <w:color w:val="000000" w:themeColor="text1"/>
          <w:sz w:val="28"/>
          <w:szCs w:val="28"/>
        </w:rPr>
        <w:br/>
      </w:r>
      <w:r w:rsidR="00A47082" w:rsidRPr="00CF6D24">
        <w:rPr>
          <w:sz w:val="28"/>
          <w:szCs w:val="28"/>
        </w:rPr>
        <w:t>20.  Мемориальные объекты, объекты жанровой городской скульптуры</w:t>
      </w:r>
      <w:r w:rsidR="00F23302" w:rsidRPr="00CF6D24">
        <w:rPr>
          <w:sz w:val="28"/>
          <w:szCs w:val="28"/>
        </w:rPr>
        <w:t>,</w:t>
      </w:r>
      <w:r w:rsidR="00A47082" w:rsidRPr="00CF6D24">
        <w:rPr>
          <w:sz w:val="28"/>
          <w:szCs w:val="28"/>
        </w:rPr>
        <w:t xml:space="preserve"> художественные композиции </w:t>
      </w:r>
      <w:r w:rsidR="00F23302" w:rsidRPr="00CF6D24">
        <w:rPr>
          <w:sz w:val="28"/>
          <w:szCs w:val="28"/>
        </w:rPr>
        <w:t xml:space="preserve">и информационные стенды </w:t>
      </w:r>
      <w:r w:rsidR="00A47082" w:rsidRPr="00CF6D24">
        <w:rPr>
          <w:sz w:val="28"/>
          <w:szCs w:val="28"/>
        </w:rPr>
        <w:t>на территории Кусинского городского поселения должны выполняться из прочных долговечных материалов (</w:t>
      </w:r>
      <w:r w:rsidR="00FE7240" w:rsidRPr="00CF6D24">
        <w:rPr>
          <w:sz w:val="28"/>
          <w:szCs w:val="28"/>
        </w:rPr>
        <w:t>камень</w:t>
      </w:r>
      <w:r w:rsidR="00A47082" w:rsidRPr="00CF6D24">
        <w:rPr>
          <w:sz w:val="28"/>
          <w:szCs w:val="28"/>
        </w:rPr>
        <w:t>, чугун, бронз</w:t>
      </w:r>
      <w:r w:rsidR="00FE7240" w:rsidRPr="00CF6D24">
        <w:rPr>
          <w:sz w:val="28"/>
          <w:szCs w:val="28"/>
        </w:rPr>
        <w:t>а</w:t>
      </w:r>
      <w:r w:rsidR="001E5684" w:rsidRPr="00CF6D24">
        <w:rPr>
          <w:sz w:val="28"/>
          <w:szCs w:val="28"/>
        </w:rPr>
        <w:t>, высокопрочны</w:t>
      </w:r>
      <w:r w:rsidR="00FE7240" w:rsidRPr="00CF6D24">
        <w:rPr>
          <w:sz w:val="28"/>
          <w:szCs w:val="28"/>
        </w:rPr>
        <w:t>е</w:t>
      </w:r>
      <w:r w:rsidR="001E5684" w:rsidRPr="00CF6D24">
        <w:rPr>
          <w:sz w:val="28"/>
          <w:szCs w:val="28"/>
        </w:rPr>
        <w:t xml:space="preserve"> пластмасс</w:t>
      </w:r>
      <w:r w:rsidR="00FE7240" w:rsidRPr="00CF6D24">
        <w:rPr>
          <w:sz w:val="28"/>
          <w:szCs w:val="28"/>
        </w:rPr>
        <w:t>ы</w:t>
      </w:r>
      <w:r w:rsidR="00A47082" w:rsidRPr="00CF6D24">
        <w:rPr>
          <w:sz w:val="28"/>
          <w:szCs w:val="28"/>
        </w:rPr>
        <w:t>).</w:t>
      </w:r>
      <w:r w:rsidR="001E5684" w:rsidRPr="00CF6D24">
        <w:rPr>
          <w:sz w:val="28"/>
          <w:szCs w:val="28"/>
        </w:rPr>
        <w:t xml:space="preserve"> </w:t>
      </w:r>
    </w:p>
    <w:p w:rsidR="001E5684" w:rsidRPr="00CF6D24" w:rsidRDefault="00F23302" w:rsidP="00502D31">
      <w:pPr>
        <w:pStyle w:val="formattext"/>
        <w:shd w:val="clear" w:color="auto" w:fill="FFFFFF"/>
        <w:spacing w:before="0" w:beforeAutospacing="0" w:after="0" w:afterAutospacing="0"/>
        <w:textAlignment w:val="baseline"/>
        <w:rPr>
          <w:sz w:val="28"/>
          <w:szCs w:val="28"/>
        </w:rPr>
      </w:pPr>
      <w:r w:rsidRPr="00CF6D24">
        <w:rPr>
          <w:sz w:val="28"/>
          <w:szCs w:val="28"/>
        </w:rPr>
        <w:t>Каркас и</w:t>
      </w:r>
      <w:r w:rsidR="001E5684" w:rsidRPr="00CF6D24">
        <w:rPr>
          <w:sz w:val="28"/>
          <w:szCs w:val="28"/>
        </w:rPr>
        <w:t>нформационны</w:t>
      </w:r>
      <w:r w:rsidRPr="00CF6D24">
        <w:rPr>
          <w:sz w:val="28"/>
          <w:szCs w:val="28"/>
        </w:rPr>
        <w:t>х</w:t>
      </w:r>
      <w:r w:rsidR="001E5684" w:rsidRPr="00CF6D24">
        <w:rPr>
          <w:sz w:val="28"/>
          <w:szCs w:val="28"/>
        </w:rPr>
        <w:t xml:space="preserve"> стенд</w:t>
      </w:r>
      <w:r w:rsidRPr="00CF6D24">
        <w:rPr>
          <w:sz w:val="28"/>
          <w:szCs w:val="28"/>
        </w:rPr>
        <w:t>ов</w:t>
      </w:r>
      <w:r w:rsidR="001E5684" w:rsidRPr="00CF6D24">
        <w:rPr>
          <w:sz w:val="28"/>
          <w:szCs w:val="28"/>
        </w:rPr>
        <w:t xml:space="preserve"> долж</w:t>
      </w:r>
      <w:r w:rsidRPr="00CF6D24">
        <w:rPr>
          <w:sz w:val="28"/>
          <w:szCs w:val="28"/>
        </w:rPr>
        <w:t>е</w:t>
      </w:r>
      <w:r w:rsidR="001E5684" w:rsidRPr="00CF6D24">
        <w:rPr>
          <w:sz w:val="28"/>
          <w:szCs w:val="28"/>
        </w:rPr>
        <w:t xml:space="preserve">н выполняться из </w:t>
      </w:r>
      <w:r w:rsidR="00BE2387" w:rsidRPr="00CF6D24">
        <w:rPr>
          <w:sz w:val="28"/>
          <w:szCs w:val="28"/>
        </w:rPr>
        <w:t>металлического профиля. Высота не более 2,5м; ширина не более 3,5м. Точные размеры согласовываются с администрацией Кусинского городского поселения</w:t>
      </w:r>
    </w:p>
    <w:p w:rsidR="0001361A" w:rsidRPr="00E173A3" w:rsidRDefault="00470B4B" w:rsidP="00B1047D">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E173A3">
        <w:rPr>
          <w:rFonts w:ascii="Times New Roman" w:eastAsia="Times New Roman" w:hAnsi="Times New Roman" w:cs="Times New Roman"/>
          <w:color w:val="000000" w:themeColor="text1"/>
          <w:sz w:val="28"/>
          <w:szCs w:val="28"/>
          <w:lang w:eastAsia="ru-RU"/>
        </w:rPr>
        <w:t>2</w:t>
      </w:r>
      <w:r w:rsidR="00A47082" w:rsidRPr="00E173A3">
        <w:rPr>
          <w:rFonts w:ascii="Times New Roman" w:eastAsia="Times New Roman" w:hAnsi="Times New Roman" w:cs="Times New Roman"/>
          <w:color w:val="000000" w:themeColor="text1"/>
          <w:sz w:val="28"/>
          <w:szCs w:val="28"/>
          <w:lang w:eastAsia="ru-RU"/>
        </w:rPr>
        <w:t>1</w:t>
      </w:r>
      <w:r w:rsidR="00502D31" w:rsidRPr="00E173A3">
        <w:rPr>
          <w:rFonts w:ascii="Times New Roman" w:eastAsia="Times New Roman" w:hAnsi="Times New Roman" w:cs="Times New Roman"/>
          <w:color w:val="000000" w:themeColor="text1"/>
          <w:sz w:val="28"/>
          <w:szCs w:val="28"/>
          <w:lang w:eastAsia="ru-RU"/>
        </w:rPr>
        <w:t xml:space="preserve">. Предложение по установке </w:t>
      </w:r>
      <w:r w:rsidR="00502D31" w:rsidRPr="00E173A3">
        <w:rPr>
          <w:rFonts w:ascii="Times New Roman" w:eastAsia="Times New Roman" w:hAnsi="Times New Roman" w:cs="Times New Roman"/>
          <w:b/>
          <w:color w:val="000000" w:themeColor="text1"/>
          <w:sz w:val="28"/>
          <w:szCs w:val="28"/>
          <w:lang w:eastAsia="ru-RU"/>
        </w:rPr>
        <w:t>мемориальных объектов</w:t>
      </w:r>
      <w:r w:rsidR="00502D31" w:rsidRPr="00E173A3">
        <w:rPr>
          <w:rFonts w:ascii="Times New Roman" w:eastAsia="Times New Roman" w:hAnsi="Times New Roman" w:cs="Times New Roman"/>
          <w:color w:val="000000" w:themeColor="text1"/>
          <w:sz w:val="28"/>
          <w:szCs w:val="28"/>
          <w:lang w:eastAsia="ru-RU"/>
        </w:rPr>
        <w:t xml:space="preserve"> на территории </w:t>
      </w:r>
      <w:r w:rsidRPr="00E173A3">
        <w:rPr>
          <w:rFonts w:ascii="Times New Roman" w:hAnsi="Times New Roman" w:cs="Times New Roman"/>
          <w:color w:val="000000" w:themeColor="text1"/>
          <w:sz w:val="28"/>
          <w:szCs w:val="28"/>
        </w:rPr>
        <w:t>Кусинского городского поселения</w:t>
      </w:r>
      <w:r w:rsidR="00502D31" w:rsidRPr="00E173A3">
        <w:rPr>
          <w:rFonts w:ascii="Times New Roman" w:eastAsia="Times New Roman" w:hAnsi="Times New Roman" w:cs="Times New Roman"/>
          <w:color w:val="000000" w:themeColor="text1"/>
          <w:sz w:val="28"/>
          <w:szCs w:val="28"/>
          <w:lang w:eastAsia="ru-RU"/>
        </w:rPr>
        <w:t xml:space="preserve"> подается в форме заявления, которое должно содержать;</w:t>
      </w:r>
      <w:r w:rsidR="00502D31" w:rsidRPr="00E173A3">
        <w:rPr>
          <w:rFonts w:ascii="Times New Roman" w:eastAsia="Times New Roman" w:hAnsi="Times New Roman" w:cs="Times New Roman"/>
          <w:color w:val="000000" w:themeColor="text1"/>
          <w:sz w:val="28"/>
          <w:szCs w:val="28"/>
          <w:lang w:eastAsia="ru-RU"/>
        </w:rPr>
        <w:br/>
        <w:t>1) наименование, место нахождения и адрес,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w:t>
      </w:r>
      <w:r w:rsidR="00B1047D">
        <w:rPr>
          <w:rFonts w:ascii="Times New Roman" w:eastAsia="Times New Roman" w:hAnsi="Times New Roman" w:cs="Times New Roman"/>
          <w:color w:val="000000" w:themeColor="text1"/>
          <w:sz w:val="28"/>
          <w:szCs w:val="28"/>
          <w:lang w:eastAsia="ru-RU"/>
        </w:rPr>
        <w:t>ционный номер налогоплательщика (для Инициатора – юридического </w:t>
      </w:r>
      <w:r w:rsidR="00502D31" w:rsidRPr="00E173A3">
        <w:rPr>
          <w:rFonts w:ascii="Times New Roman" w:eastAsia="Times New Roman" w:hAnsi="Times New Roman" w:cs="Times New Roman"/>
          <w:color w:val="000000" w:themeColor="text1"/>
          <w:sz w:val="28"/>
          <w:szCs w:val="28"/>
          <w:lang w:eastAsia="ru-RU"/>
        </w:rPr>
        <w:t>лица);</w:t>
      </w:r>
      <w:r w:rsidR="00502D31" w:rsidRPr="00E173A3">
        <w:rPr>
          <w:rFonts w:ascii="Times New Roman" w:eastAsia="Times New Roman" w:hAnsi="Times New Roman" w:cs="Times New Roman"/>
          <w:color w:val="000000" w:themeColor="text1"/>
          <w:sz w:val="28"/>
          <w:szCs w:val="28"/>
          <w:lang w:eastAsia="ru-RU"/>
        </w:rPr>
        <w:br/>
        <w:t>2) фамилию, имя и отчество (при наличии), адрес регистрации по месту жительства Инициатора, реквизиты документа, удостоверяющего лич</w:t>
      </w:r>
      <w:r w:rsidR="00B1047D">
        <w:rPr>
          <w:rFonts w:ascii="Times New Roman" w:eastAsia="Times New Roman" w:hAnsi="Times New Roman" w:cs="Times New Roman"/>
          <w:color w:val="000000" w:themeColor="text1"/>
          <w:sz w:val="28"/>
          <w:szCs w:val="28"/>
          <w:lang w:eastAsia="ru-RU"/>
        </w:rPr>
        <w:t>ность заявителя (для Инициатора - </w:t>
      </w:r>
      <w:r w:rsidR="00502D31" w:rsidRPr="00E173A3">
        <w:rPr>
          <w:rFonts w:ascii="Times New Roman" w:eastAsia="Times New Roman" w:hAnsi="Times New Roman" w:cs="Times New Roman"/>
          <w:color w:val="000000" w:themeColor="text1"/>
          <w:sz w:val="28"/>
          <w:szCs w:val="28"/>
          <w:lang w:eastAsia="ru-RU"/>
        </w:rPr>
        <w:t>гражданина);</w:t>
      </w:r>
      <w:r w:rsidR="00502D31" w:rsidRPr="00E173A3">
        <w:rPr>
          <w:rFonts w:ascii="Times New Roman" w:eastAsia="Times New Roman" w:hAnsi="Times New Roman" w:cs="Times New Roman"/>
          <w:color w:val="000000" w:themeColor="text1"/>
          <w:sz w:val="28"/>
          <w:szCs w:val="28"/>
          <w:lang w:eastAsia="ru-RU"/>
        </w:rPr>
        <w:br/>
      </w:r>
      <w:r w:rsidR="0001361A" w:rsidRPr="00E173A3">
        <w:rPr>
          <w:rFonts w:ascii="Times New Roman" w:eastAsia="Times New Roman" w:hAnsi="Times New Roman" w:cs="Times New Roman"/>
          <w:color w:val="000000" w:themeColor="text1"/>
          <w:sz w:val="28"/>
          <w:szCs w:val="28"/>
          <w:lang w:eastAsia="ru-RU"/>
        </w:rPr>
        <w:t>3</w:t>
      </w:r>
      <w:r w:rsidR="00502D31" w:rsidRPr="00E173A3">
        <w:rPr>
          <w:rFonts w:ascii="Times New Roman" w:eastAsia="Times New Roman" w:hAnsi="Times New Roman" w:cs="Times New Roman"/>
          <w:color w:val="000000" w:themeColor="text1"/>
          <w:sz w:val="28"/>
          <w:szCs w:val="28"/>
          <w:lang w:eastAsia="ru-RU"/>
        </w:rPr>
        <w:t xml:space="preserve">) биографические данные выдающейся личности, участника значимого и </w:t>
      </w:r>
      <w:r w:rsidR="00502D31" w:rsidRPr="00E173A3">
        <w:rPr>
          <w:rFonts w:ascii="Times New Roman" w:eastAsia="Times New Roman" w:hAnsi="Times New Roman" w:cs="Times New Roman"/>
          <w:color w:val="000000" w:themeColor="text1"/>
          <w:sz w:val="28"/>
          <w:szCs w:val="28"/>
          <w:lang w:eastAsia="ru-RU"/>
        </w:rPr>
        <w:lastRenderedPageBreak/>
        <w:t>важнейшего исторического события, память о которых ув</w:t>
      </w:r>
      <w:r w:rsidR="00B1047D">
        <w:rPr>
          <w:rFonts w:ascii="Times New Roman" w:eastAsia="Times New Roman" w:hAnsi="Times New Roman" w:cs="Times New Roman"/>
          <w:color w:val="000000" w:themeColor="text1"/>
          <w:sz w:val="28"/>
          <w:szCs w:val="28"/>
          <w:lang w:eastAsia="ru-RU"/>
        </w:rPr>
        <w:t>ековечивается, или справку об исторической значимости и важности </w:t>
      </w:r>
      <w:r w:rsidR="00502D31" w:rsidRPr="00E173A3">
        <w:rPr>
          <w:rFonts w:ascii="Times New Roman" w:eastAsia="Times New Roman" w:hAnsi="Times New Roman" w:cs="Times New Roman"/>
          <w:color w:val="000000" w:themeColor="text1"/>
          <w:sz w:val="28"/>
          <w:szCs w:val="28"/>
          <w:lang w:eastAsia="ru-RU"/>
        </w:rPr>
        <w:t>события;</w:t>
      </w:r>
      <w:r w:rsidR="00502D31" w:rsidRPr="00E173A3">
        <w:rPr>
          <w:rFonts w:ascii="Times New Roman" w:eastAsia="Times New Roman" w:hAnsi="Times New Roman" w:cs="Times New Roman"/>
          <w:color w:val="000000" w:themeColor="text1"/>
          <w:sz w:val="28"/>
          <w:szCs w:val="28"/>
          <w:lang w:eastAsia="ru-RU"/>
        </w:rPr>
        <w:br/>
      </w:r>
      <w:r w:rsidR="0001361A" w:rsidRPr="00E173A3">
        <w:rPr>
          <w:rFonts w:ascii="Times New Roman" w:eastAsia="Times New Roman" w:hAnsi="Times New Roman" w:cs="Times New Roman"/>
          <w:color w:val="000000" w:themeColor="text1"/>
          <w:sz w:val="28"/>
          <w:szCs w:val="28"/>
          <w:lang w:eastAsia="ru-RU"/>
        </w:rPr>
        <w:t>4</w:t>
      </w:r>
      <w:r w:rsidR="00502D31" w:rsidRPr="00E173A3">
        <w:rPr>
          <w:rFonts w:ascii="Times New Roman" w:eastAsia="Times New Roman" w:hAnsi="Times New Roman" w:cs="Times New Roman"/>
          <w:color w:val="000000" w:themeColor="text1"/>
          <w:sz w:val="28"/>
          <w:szCs w:val="28"/>
          <w:lang w:eastAsia="ru-RU"/>
        </w:rPr>
        <w:t>) копии архивных и других документов, подтверждающих достоверность значимого и важнейшего исторического события или заслуги гражданина;</w:t>
      </w:r>
      <w:r w:rsidR="00502D31" w:rsidRPr="00E173A3">
        <w:rPr>
          <w:rFonts w:ascii="Times New Roman" w:eastAsia="Times New Roman" w:hAnsi="Times New Roman" w:cs="Times New Roman"/>
          <w:color w:val="000000" w:themeColor="text1"/>
          <w:sz w:val="28"/>
          <w:szCs w:val="28"/>
          <w:lang w:eastAsia="ru-RU"/>
        </w:rPr>
        <w:br/>
      </w:r>
      <w:r w:rsidR="0001361A" w:rsidRPr="00E173A3">
        <w:rPr>
          <w:rFonts w:ascii="Times New Roman" w:eastAsia="Times New Roman" w:hAnsi="Times New Roman" w:cs="Times New Roman"/>
          <w:color w:val="000000" w:themeColor="text1"/>
          <w:sz w:val="28"/>
          <w:szCs w:val="28"/>
          <w:lang w:eastAsia="ru-RU"/>
        </w:rPr>
        <w:t>5</w:t>
      </w:r>
      <w:r w:rsidR="00502D31" w:rsidRPr="00E173A3">
        <w:rPr>
          <w:rFonts w:ascii="Times New Roman" w:eastAsia="Times New Roman" w:hAnsi="Times New Roman" w:cs="Times New Roman"/>
          <w:color w:val="000000" w:themeColor="text1"/>
          <w:sz w:val="28"/>
          <w:szCs w:val="28"/>
          <w:lang w:eastAsia="ru-RU"/>
        </w:rPr>
        <w:t>) предложения о наименовании предлагаемого к установке мемориального объекта, а также проект текста надписи на предлагаемом к установке мемориальном объекте;</w:t>
      </w:r>
      <w:r w:rsidR="00502D31" w:rsidRPr="00E173A3">
        <w:rPr>
          <w:rFonts w:ascii="Times New Roman" w:eastAsia="Times New Roman" w:hAnsi="Times New Roman" w:cs="Times New Roman"/>
          <w:color w:val="000000" w:themeColor="text1"/>
          <w:sz w:val="28"/>
          <w:szCs w:val="28"/>
          <w:lang w:eastAsia="ru-RU"/>
        </w:rPr>
        <w:br/>
      </w:r>
      <w:r w:rsidR="0001361A" w:rsidRPr="00E173A3">
        <w:rPr>
          <w:rFonts w:ascii="Times New Roman" w:eastAsia="Times New Roman" w:hAnsi="Times New Roman" w:cs="Times New Roman"/>
          <w:color w:val="000000" w:themeColor="text1"/>
          <w:sz w:val="28"/>
          <w:szCs w:val="28"/>
          <w:lang w:eastAsia="ru-RU"/>
        </w:rPr>
        <w:t>6</w:t>
      </w:r>
      <w:r w:rsidR="00502D31" w:rsidRPr="00E173A3">
        <w:rPr>
          <w:rFonts w:ascii="Times New Roman" w:eastAsia="Times New Roman" w:hAnsi="Times New Roman" w:cs="Times New Roman"/>
          <w:color w:val="000000" w:themeColor="text1"/>
          <w:sz w:val="28"/>
          <w:szCs w:val="28"/>
          <w:lang w:eastAsia="ru-RU"/>
        </w:rPr>
        <w:t>) сведения о предполагаемом месте установки мемориального объекта</w:t>
      </w:r>
      <w:r w:rsidR="0001361A" w:rsidRPr="00E173A3">
        <w:rPr>
          <w:rFonts w:ascii="Times New Roman" w:eastAsia="Times New Roman" w:hAnsi="Times New Roman" w:cs="Times New Roman"/>
          <w:color w:val="000000" w:themeColor="text1"/>
          <w:sz w:val="28"/>
          <w:szCs w:val="28"/>
          <w:lang w:eastAsia="ru-RU"/>
        </w:rPr>
        <w:t>, обоснование предполагаемого места установки мемориального объекта, фотография предполагаемого места установки мемориального объекта</w:t>
      </w:r>
      <w:r w:rsidR="00502D31" w:rsidRPr="00E173A3">
        <w:rPr>
          <w:rFonts w:ascii="Times New Roman" w:eastAsia="Times New Roman" w:hAnsi="Times New Roman" w:cs="Times New Roman"/>
          <w:color w:val="000000" w:themeColor="text1"/>
          <w:sz w:val="28"/>
          <w:szCs w:val="28"/>
          <w:lang w:eastAsia="ru-RU"/>
        </w:rPr>
        <w:t>.</w:t>
      </w:r>
      <w:r w:rsidR="00502D31" w:rsidRPr="00E173A3">
        <w:rPr>
          <w:rFonts w:ascii="Times New Roman" w:eastAsia="Times New Roman" w:hAnsi="Times New Roman" w:cs="Times New Roman"/>
          <w:color w:val="000000" w:themeColor="text1"/>
          <w:sz w:val="28"/>
          <w:szCs w:val="28"/>
          <w:lang w:eastAsia="ru-RU"/>
        </w:rPr>
        <w:br/>
      </w:r>
      <w:r w:rsidR="00B1047D">
        <w:rPr>
          <w:rFonts w:ascii="Times New Roman" w:eastAsia="Times New Roman" w:hAnsi="Times New Roman" w:cs="Times New Roman"/>
          <w:color w:val="000000" w:themeColor="text1"/>
          <w:sz w:val="28"/>
          <w:szCs w:val="28"/>
          <w:lang w:eastAsia="ru-RU"/>
        </w:rPr>
        <w:t>К заявлению </w:t>
      </w:r>
      <w:r w:rsidR="00502D31" w:rsidRPr="00E173A3">
        <w:rPr>
          <w:rFonts w:ascii="Times New Roman" w:eastAsia="Times New Roman" w:hAnsi="Times New Roman" w:cs="Times New Roman"/>
          <w:color w:val="000000" w:themeColor="text1"/>
          <w:sz w:val="28"/>
          <w:szCs w:val="28"/>
          <w:lang w:eastAsia="ru-RU"/>
        </w:rPr>
        <w:t>прилагаются:</w:t>
      </w:r>
      <w:r w:rsidR="00502D31" w:rsidRPr="00E173A3">
        <w:rPr>
          <w:rFonts w:ascii="Times New Roman" w:eastAsia="Times New Roman" w:hAnsi="Times New Roman" w:cs="Times New Roman"/>
          <w:color w:val="000000" w:themeColor="text1"/>
          <w:sz w:val="28"/>
          <w:szCs w:val="28"/>
          <w:lang w:eastAsia="ru-RU"/>
        </w:rPr>
        <w:br/>
        <w:t>1) эскизный проект предлагаемого к установке мемориального объекта;</w:t>
      </w:r>
      <w:r w:rsidR="00502D31" w:rsidRPr="00E173A3">
        <w:rPr>
          <w:rFonts w:ascii="Times New Roman" w:eastAsia="Times New Roman" w:hAnsi="Times New Roman" w:cs="Times New Roman"/>
          <w:color w:val="000000" w:themeColor="text1"/>
          <w:sz w:val="28"/>
          <w:szCs w:val="28"/>
          <w:lang w:eastAsia="ru-RU"/>
        </w:rPr>
        <w:br/>
        <w:t xml:space="preserve">2) для мемориальных досок, размещаемых на фасадах или стенах многоквартирных домов, - протокол (либо выписка из протокола) собрания собственников помещений многоквартирного дома с их согласием на установку мемориальной доски на фасаде или стене многоквартирного дома (принятым в порядке, </w:t>
      </w:r>
      <w:r w:rsidR="00502D31" w:rsidRPr="00B1047D">
        <w:rPr>
          <w:rFonts w:ascii="Times New Roman" w:eastAsia="Times New Roman" w:hAnsi="Times New Roman" w:cs="Times New Roman"/>
          <w:color w:val="000000" w:themeColor="text1"/>
          <w:sz w:val="28"/>
          <w:szCs w:val="28"/>
          <w:lang w:eastAsia="ru-RU"/>
        </w:rPr>
        <w:t>установленном </w:t>
      </w:r>
      <w:hyperlink r:id="rId18" w:anchor="7D20K3" w:history="1">
        <w:r w:rsidR="00B1047D">
          <w:rPr>
            <w:rFonts w:ascii="Times New Roman" w:eastAsia="Times New Roman" w:hAnsi="Times New Roman" w:cs="Times New Roman"/>
            <w:color w:val="000000" w:themeColor="text1"/>
            <w:sz w:val="28"/>
            <w:szCs w:val="28"/>
            <w:lang w:eastAsia="ru-RU"/>
          </w:rPr>
          <w:t>Жилищным кодексом Российской </w:t>
        </w:r>
        <w:r w:rsidR="00502D31" w:rsidRPr="00B1047D">
          <w:rPr>
            <w:rFonts w:ascii="Times New Roman" w:eastAsia="Times New Roman" w:hAnsi="Times New Roman" w:cs="Times New Roman"/>
            <w:color w:val="000000" w:themeColor="text1"/>
            <w:sz w:val="28"/>
            <w:szCs w:val="28"/>
            <w:lang w:eastAsia="ru-RU"/>
          </w:rPr>
          <w:t>Федерации</w:t>
        </w:r>
      </w:hyperlink>
      <w:r w:rsidR="00502D31" w:rsidRPr="00E173A3">
        <w:rPr>
          <w:rFonts w:ascii="Times New Roman" w:eastAsia="Times New Roman" w:hAnsi="Times New Roman" w:cs="Times New Roman"/>
          <w:color w:val="000000" w:themeColor="text1"/>
          <w:sz w:val="28"/>
          <w:szCs w:val="28"/>
          <w:lang w:eastAsia="ru-RU"/>
        </w:rPr>
        <w:t>);</w:t>
      </w:r>
      <w:r w:rsidR="00502D31" w:rsidRPr="00E173A3">
        <w:rPr>
          <w:rFonts w:ascii="Times New Roman" w:eastAsia="Times New Roman" w:hAnsi="Times New Roman" w:cs="Times New Roman"/>
          <w:color w:val="000000" w:themeColor="text1"/>
          <w:sz w:val="28"/>
          <w:szCs w:val="28"/>
          <w:lang w:eastAsia="ru-RU"/>
        </w:rPr>
        <w:br/>
        <w:t>3) для мемориальных досок, размещаемых на прочих зданиях и сооружениях - письменное согласие лица, которому здание или сооружение принадлежит на праве собственности или ином вещном праве. В случае если здание или сооружение передано на праве хозяйственного ведения или оперативного управления, прилагается в том числе согласие лица, которому зд</w:t>
      </w:r>
      <w:r w:rsidR="00B1047D">
        <w:rPr>
          <w:rFonts w:ascii="Times New Roman" w:eastAsia="Times New Roman" w:hAnsi="Times New Roman" w:cs="Times New Roman"/>
          <w:color w:val="000000" w:themeColor="text1"/>
          <w:sz w:val="28"/>
          <w:szCs w:val="28"/>
          <w:lang w:eastAsia="ru-RU"/>
        </w:rPr>
        <w:t>ание или сооружение принадлежит на указанных </w:t>
      </w:r>
      <w:r w:rsidR="00502D31" w:rsidRPr="00E173A3">
        <w:rPr>
          <w:rFonts w:ascii="Times New Roman" w:eastAsia="Times New Roman" w:hAnsi="Times New Roman" w:cs="Times New Roman"/>
          <w:color w:val="000000" w:themeColor="text1"/>
          <w:sz w:val="28"/>
          <w:szCs w:val="28"/>
          <w:lang w:eastAsia="ru-RU"/>
        </w:rPr>
        <w:t>правах;</w:t>
      </w:r>
      <w:r w:rsidR="00502D31" w:rsidRPr="00E173A3">
        <w:rPr>
          <w:rFonts w:ascii="Times New Roman" w:eastAsia="Times New Roman" w:hAnsi="Times New Roman" w:cs="Times New Roman"/>
          <w:color w:val="000000" w:themeColor="text1"/>
          <w:sz w:val="28"/>
          <w:szCs w:val="28"/>
          <w:lang w:eastAsia="ru-RU"/>
        </w:rPr>
        <w:br/>
        <w:t>4) письменное согласие собственника земельного участка на установку мемориального объекта в случае предполагаемого размещения мемориального объекта на земельном участке, принадлежащем на праве собс</w:t>
      </w:r>
      <w:r w:rsidR="0001361A" w:rsidRPr="00E173A3">
        <w:rPr>
          <w:rFonts w:ascii="Times New Roman" w:eastAsia="Times New Roman" w:hAnsi="Times New Roman" w:cs="Times New Roman"/>
          <w:color w:val="000000" w:themeColor="text1"/>
          <w:sz w:val="28"/>
          <w:szCs w:val="28"/>
          <w:lang w:eastAsia="ru-RU"/>
        </w:rPr>
        <w:t>твенности или ином вещном праве;</w:t>
      </w:r>
    </w:p>
    <w:p w:rsidR="003A35F8" w:rsidRPr="00E173A3" w:rsidRDefault="0001361A" w:rsidP="00B1047D">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E173A3">
        <w:rPr>
          <w:rFonts w:ascii="Times New Roman" w:eastAsia="Times New Roman" w:hAnsi="Times New Roman" w:cs="Times New Roman"/>
          <w:color w:val="000000" w:themeColor="text1"/>
          <w:sz w:val="28"/>
          <w:szCs w:val="28"/>
          <w:lang w:eastAsia="ru-RU"/>
        </w:rPr>
        <w:t xml:space="preserve">5) схема расположения земельного участка - в случае размещения мемориального объекта на землях общего пользования </w:t>
      </w:r>
      <w:r w:rsidR="003A35F8" w:rsidRPr="00E173A3">
        <w:rPr>
          <w:rFonts w:ascii="Times New Roman" w:eastAsia="Times New Roman" w:hAnsi="Times New Roman" w:cs="Times New Roman"/>
          <w:color w:val="000000" w:themeColor="text1"/>
          <w:sz w:val="28"/>
          <w:szCs w:val="28"/>
          <w:lang w:eastAsia="ru-RU"/>
        </w:rPr>
        <w:t>Кусинского городского поселения;</w:t>
      </w:r>
    </w:p>
    <w:p w:rsidR="003A35F8" w:rsidRDefault="003A35F8" w:rsidP="00B1047D">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E173A3">
        <w:rPr>
          <w:rFonts w:ascii="Times New Roman" w:eastAsia="Times New Roman" w:hAnsi="Times New Roman" w:cs="Times New Roman"/>
          <w:color w:val="000000" w:themeColor="text1"/>
          <w:sz w:val="28"/>
          <w:szCs w:val="28"/>
          <w:lang w:eastAsia="ru-RU"/>
        </w:rPr>
        <w:t>6) письменное обязательство Инициатора о финансировании работ по проектированию, исполнению работ по установке мемориального объекта;</w:t>
      </w:r>
    </w:p>
    <w:p w:rsidR="00FA16A5" w:rsidRPr="00B1047D" w:rsidRDefault="00FA16A5" w:rsidP="00B1047D">
      <w:pPr>
        <w:spacing w:after="0" w:line="240" w:lineRule="auto"/>
        <w:jc w:val="both"/>
        <w:textAlignment w:val="baseline"/>
        <w:rPr>
          <w:rFonts w:ascii="Times New Roman" w:eastAsia="Times New Roman" w:hAnsi="Times New Roman" w:cs="Times New Roman"/>
          <w:sz w:val="28"/>
          <w:szCs w:val="28"/>
          <w:lang w:eastAsia="ru-RU"/>
        </w:rPr>
      </w:pPr>
      <w:r w:rsidRPr="00B1047D">
        <w:rPr>
          <w:rFonts w:ascii="Times New Roman" w:eastAsia="Times New Roman" w:hAnsi="Times New Roman" w:cs="Times New Roman"/>
          <w:sz w:val="28"/>
          <w:szCs w:val="28"/>
          <w:lang w:eastAsia="ru-RU"/>
        </w:rPr>
        <w:t>7) письменное обязательство о составлении паспорта мемориального объекта;</w:t>
      </w:r>
    </w:p>
    <w:p w:rsidR="00FA16A5" w:rsidRPr="00B1047D" w:rsidRDefault="00FA16A5" w:rsidP="00B1047D">
      <w:pPr>
        <w:spacing w:after="0" w:line="240" w:lineRule="auto"/>
        <w:jc w:val="both"/>
        <w:textAlignment w:val="baseline"/>
        <w:rPr>
          <w:rFonts w:ascii="Times New Roman" w:eastAsia="Times New Roman" w:hAnsi="Times New Roman" w:cs="Times New Roman"/>
          <w:sz w:val="28"/>
          <w:szCs w:val="28"/>
          <w:lang w:eastAsia="ru-RU"/>
        </w:rPr>
      </w:pPr>
      <w:r w:rsidRPr="00B1047D">
        <w:rPr>
          <w:rFonts w:ascii="Times New Roman" w:eastAsia="Times New Roman" w:hAnsi="Times New Roman" w:cs="Times New Roman"/>
          <w:sz w:val="28"/>
          <w:szCs w:val="28"/>
          <w:lang w:eastAsia="ru-RU"/>
        </w:rPr>
        <w:t>8</w:t>
      </w:r>
      <w:r w:rsidR="003A35F8" w:rsidRPr="00B1047D">
        <w:rPr>
          <w:rFonts w:ascii="Times New Roman" w:eastAsia="Times New Roman" w:hAnsi="Times New Roman" w:cs="Times New Roman"/>
          <w:sz w:val="28"/>
          <w:szCs w:val="28"/>
          <w:lang w:eastAsia="ru-RU"/>
        </w:rPr>
        <w:t>) письменное подтверждение согласия лица, указанного в ходатайстве инициатора в качестве собственника мемориального объекта, принять в со</w:t>
      </w:r>
      <w:r w:rsidRPr="00B1047D">
        <w:rPr>
          <w:rFonts w:ascii="Times New Roman" w:eastAsia="Times New Roman" w:hAnsi="Times New Roman" w:cs="Times New Roman"/>
          <w:sz w:val="28"/>
          <w:szCs w:val="28"/>
          <w:lang w:eastAsia="ru-RU"/>
        </w:rPr>
        <w:t xml:space="preserve">бственность мемориальный объект </w:t>
      </w:r>
      <w:r w:rsidR="004211B2" w:rsidRPr="00B1047D">
        <w:rPr>
          <w:rFonts w:ascii="Times New Roman" w:eastAsia="Times New Roman" w:hAnsi="Times New Roman" w:cs="Times New Roman"/>
          <w:sz w:val="28"/>
          <w:szCs w:val="28"/>
          <w:u w:val="single"/>
          <w:lang w:eastAsia="ru-RU"/>
        </w:rPr>
        <w:t>и (или)</w:t>
      </w:r>
      <w:r w:rsidRPr="00B1047D">
        <w:rPr>
          <w:rFonts w:ascii="Times New Roman" w:eastAsia="Times New Roman" w:hAnsi="Times New Roman" w:cs="Times New Roman"/>
          <w:sz w:val="28"/>
          <w:szCs w:val="28"/>
          <w:lang w:eastAsia="ru-RU"/>
        </w:rPr>
        <w:t xml:space="preserve"> передать его в собственность Кусинского городского поселения.</w:t>
      </w:r>
    </w:p>
    <w:p w:rsidR="00BD5C2A" w:rsidRPr="00B1047D" w:rsidRDefault="00502D31" w:rsidP="00B1047D">
      <w:pPr>
        <w:spacing w:after="0" w:line="240" w:lineRule="auto"/>
        <w:jc w:val="both"/>
        <w:textAlignment w:val="baseline"/>
        <w:rPr>
          <w:rFonts w:ascii="Times New Roman" w:eastAsia="Times New Roman" w:hAnsi="Times New Roman" w:cs="Times New Roman"/>
          <w:sz w:val="28"/>
          <w:szCs w:val="28"/>
          <w:lang w:eastAsia="ru-RU"/>
        </w:rPr>
      </w:pPr>
      <w:r w:rsidRPr="00E173A3">
        <w:rPr>
          <w:rFonts w:ascii="Times New Roman" w:eastAsia="Times New Roman" w:hAnsi="Times New Roman" w:cs="Times New Roman"/>
          <w:color w:val="000000" w:themeColor="text1"/>
          <w:sz w:val="28"/>
          <w:szCs w:val="28"/>
          <w:lang w:eastAsia="ru-RU"/>
        </w:rPr>
        <w:t>2</w:t>
      </w:r>
      <w:r w:rsidR="00A47082" w:rsidRPr="00E173A3">
        <w:rPr>
          <w:rFonts w:ascii="Times New Roman" w:eastAsia="Times New Roman" w:hAnsi="Times New Roman" w:cs="Times New Roman"/>
          <w:color w:val="000000" w:themeColor="text1"/>
          <w:sz w:val="28"/>
          <w:szCs w:val="28"/>
          <w:lang w:eastAsia="ru-RU"/>
        </w:rPr>
        <w:t>2</w:t>
      </w:r>
      <w:r w:rsidRPr="00E173A3">
        <w:rPr>
          <w:rFonts w:ascii="Times New Roman" w:eastAsia="Times New Roman" w:hAnsi="Times New Roman" w:cs="Times New Roman"/>
          <w:color w:val="000000" w:themeColor="text1"/>
          <w:sz w:val="28"/>
          <w:szCs w:val="28"/>
          <w:lang w:eastAsia="ru-RU"/>
        </w:rPr>
        <w:t xml:space="preserve">. </w:t>
      </w:r>
      <w:r w:rsidRPr="00B1047D">
        <w:rPr>
          <w:rFonts w:ascii="Times New Roman" w:eastAsia="Times New Roman" w:hAnsi="Times New Roman" w:cs="Times New Roman"/>
          <w:sz w:val="28"/>
          <w:szCs w:val="28"/>
          <w:lang w:eastAsia="ru-RU"/>
        </w:rPr>
        <w:t>Размер мемориальной доски определяется объемом помещаемой информации, наличием портретного изображения, декоративных элементов и должен быть соразмерен архитектурному облику здания, строения или сооружения, на котором устанавливается мемориальная доска. Размер доски при горизонтальном размещении должен быть в средних границах:</w:t>
      </w:r>
      <w:r w:rsidR="00FE7240" w:rsidRPr="00B1047D">
        <w:rPr>
          <w:rFonts w:ascii="Times New Roman" w:eastAsia="Times New Roman" w:hAnsi="Times New Roman" w:cs="Times New Roman"/>
          <w:sz w:val="28"/>
          <w:szCs w:val="28"/>
          <w:lang w:eastAsia="ru-RU"/>
        </w:rPr>
        <w:t xml:space="preserve"> не </w:t>
      </w:r>
      <w:proofErr w:type="gramStart"/>
      <w:r w:rsidR="00FE7240" w:rsidRPr="00B1047D">
        <w:rPr>
          <w:rFonts w:ascii="Times New Roman" w:eastAsia="Times New Roman" w:hAnsi="Times New Roman" w:cs="Times New Roman"/>
          <w:sz w:val="28"/>
          <w:szCs w:val="28"/>
          <w:lang w:eastAsia="ru-RU"/>
        </w:rPr>
        <w:t xml:space="preserve">более </w:t>
      </w:r>
      <w:r w:rsidRPr="00B1047D">
        <w:rPr>
          <w:rFonts w:ascii="Times New Roman" w:eastAsia="Times New Roman" w:hAnsi="Times New Roman" w:cs="Times New Roman"/>
          <w:sz w:val="28"/>
          <w:szCs w:val="28"/>
          <w:lang w:eastAsia="ru-RU"/>
        </w:rPr>
        <w:t xml:space="preserve"> 0</w:t>
      </w:r>
      <w:proofErr w:type="gramEnd"/>
      <w:r w:rsidRPr="00B1047D">
        <w:rPr>
          <w:rFonts w:ascii="Times New Roman" w:eastAsia="Times New Roman" w:hAnsi="Times New Roman" w:cs="Times New Roman"/>
          <w:sz w:val="28"/>
          <w:szCs w:val="28"/>
          <w:lang w:eastAsia="ru-RU"/>
        </w:rPr>
        <w:t xml:space="preserve">,6 - 1,0 метра по горизонтали и </w:t>
      </w:r>
      <w:r w:rsidR="00FE7240" w:rsidRPr="00B1047D">
        <w:rPr>
          <w:rFonts w:ascii="Times New Roman" w:eastAsia="Times New Roman" w:hAnsi="Times New Roman" w:cs="Times New Roman"/>
          <w:sz w:val="28"/>
          <w:szCs w:val="28"/>
          <w:lang w:eastAsia="ru-RU"/>
        </w:rPr>
        <w:t xml:space="preserve">не более </w:t>
      </w:r>
      <w:r w:rsidRPr="00B1047D">
        <w:rPr>
          <w:rFonts w:ascii="Times New Roman" w:eastAsia="Times New Roman" w:hAnsi="Times New Roman" w:cs="Times New Roman"/>
          <w:sz w:val="28"/>
          <w:szCs w:val="28"/>
          <w:lang w:eastAsia="ru-RU"/>
        </w:rPr>
        <w:t xml:space="preserve">0,4 - 0,6 метра по вертикали. Размер доски при вертикальном размещении должен быть в средних границах: </w:t>
      </w:r>
      <w:r w:rsidR="00FE7240" w:rsidRPr="00B1047D">
        <w:rPr>
          <w:rFonts w:ascii="Times New Roman" w:eastAsia="Times New Roman" w:hAnsi="Times New Roman" w:cs="Times New Roman"/>
          <w:sz w:val="28"/>
          <w:szCs w:val="28"/>
          <w:lang w:eastAsia="ru-RU"/>
        </w:rPr>
        <w:t xml:space="preserve">не более </w:t>
      </w:r>
      <w:r w:rsidRPr="00B1047D">
        <w:rPr>
          <w:rFonts w:ascii="Times New Roman" w:eastAsia="Times New Roman" w:hAnsi="Times New Roman" w:cs="Times New Roman"/>
          <w:sz w:val="28"/>
          <w:szCs w:val="28"/>
          <w:lang w:eastAsia="ru-RU"/>
        </w:rPr>
        <w:t xml:space="preserve">0,4 - 0,6 метра по горизонтали и </w:t>
      </w:r>
      <w:r w:rsidR="00FE7240" w:rsidRPr="00B1047D">
        <w:rPr>
          <w:rFonts w:ascii="Times New Roman" w:eastAsia="Times New Roman" w:hAnsi="Times New Roman" w:cs="Times New Roman"/>
          <w:sz w:val="28"/>
          <w:szCs w:val="28"/>
          <w:lang w:eastAsia="ru-RU"/>
        </w:rPr>
        <w:t xml:space="preserve">не более </w:t>
      </w:r>
      <w:r w:rsidRPr="00B1047D">
        <w:rPr>
          <w:rFonts w:ascii="Times New Roman" w:eastAsia="Times New Roman" w:hAnsi="Times New Roman" w:cs="Times New Roman"/>
          <w:sz w:val="28"/>
          <w:szCs w:val="28"/>
          <w:lang w:eastAsia="ru-RU"/>
        </w:rPr>
        <w:t>0,6 - 1,0 метра по вертикали.</w:t>
      </w:r>
    </w:p>
    <w:p w:rsidR="0001361A" w:rsidRPr="00E173A3" w:rsidRDefault="00BD5C2A" w:rsidP="005F0E34">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proofErr w:type="gramStart"/>
      <w:r w:rsidRPr="00E173A3">
        <w:rPr>
          <w:rFonts w:ascii="Times New Roman" w:eastAsia="Times New Roman" w:hAnsi="Times New Roman" w:cs="Times New Roman"/>
          <w:color w:val="000000" w:themeColor="text1"/>
          <w:sz w:val="28"/>
          <w:szCs w:val="28"/>
          <w:lang w:eastAsia="ru-RU"/>
        </w:rPr>
        <w:lastRenderedPageBreak/>
        <w:t>Мемориальные доски</w:t>
      </w:r>
      <w:proofErr w:type="gramEnd"/>
      <w:r w:rsidRPr="00E173A3">
        <w:rPr>
          <w:rFonts w:ascii="Times New Roman" w:eastAsia="Times New Roman" w:hAnsi="Times New Roman" w:cs="Times New Roman"/>
          <w:color w:val="000000" w:themeColor="text1"/>
          <w:sz w:val="28"/>
          <w:szCs w:val="28"/>
          <w:lang w:eastAsia="ru-RU"/>
        </w:rPr>
        <w:t xml:space="preserve"> устанавливаемые на фасадах зданий (сооружений), должны располагаться на высоте не ниже двух метров от уровня земли (пола входной поверхности, </w:t>
      </w:r>
      <w:proofErr w:type="spellStart"/>
      <w:r w:rsidRPr="00E173A3">
        <w:rPr>
          <w:rFonts w:ascii="Times New Roman" w:eastAsia="Times New Roman" w:hAnsi="Times New Roman" w:cs="Times New Roman"/>
          <w:color w:val="000000" w:themeColor="text1"/>
          <w:sz w:val="28"/>
          <w:szCs w:val="28"/>
          <w:lang w:eastAsia="ru-RU"/>
        </w:rPr>
        <w:t>отмостки</w:t>
      </w:r>
      <w:proofErr w:type="spellEnd"/>
      <w:r w:rsidRPr="00E173A3">
        <w:rPr>
          <w:rFonts w:ascii="Times New Roman" w:eastAsia="Times New Roman" w:hAnsi="Times New Roman" w:cs="Times New Roman"/>
          <w:color w:val="000000" w:themeColor="text1"/>
          <w:sz w:val="28"/>
          <w:szCs w:val="28"/>
          <w:lang w:eastAsia="ru-RU"/>
        </w:rPr>
        <w:t xml:space="preserve"> здания).</w:t>
      </w:r>
      <w:r w:rsidRPr="00E173A3">
        <w:rPr>
          <w:rFonts w:ascii="Times New Roman" w:eastAsia="Times New Roman" w:hAnsi="Times New Roman" w:cs="Times New Roman"/>
          <w:color w:val="000000" w:themeColor="text1"/>
          <w:sz w:val="28"/>
          <w:szCs w:val="28"/>
          <w:lang w:eastAsia="ru-RU"/>
        </w:rPr>
        <w:br/>
      </w:r>
      <w:r w:rsidR="00502D31" w:rsidRPr="00E173A3">
        <w:rPr>
          <w:rFonts w:ascii="Times New Roman" w:eastAsia="Times New Roman" w:hAnsi="Times New Roman" w:cs="Times New Roman"/>
          <w:color w:val="000000" w:themeColor="text1"/>
          <w:sz w:val="28"/>
          <w:szCs w:val="28"/>
          <w:lang w:eastAsia="ru-RU"/>
        </w:rPr>
        <w:t>2</w:t>
      </w:r>
      <w:r w:rsidR="00A47082" w:rsidRPr="00E173A3">
        <w:rPr>
          <w:rFonts w:ascii="Times New Roman" w:eastAsia="Times New Roman" w:hAnsi="Times New Roman" w:cs="Times New Roman"/>
          <w:color w:val="000000" w:themeColor="text1"/>
          <w:sz w:val="28"/>
          <w:szCs w:val="28"/>
          <w:lang w:eastAsia="ru-RU"/>
        </w:rPr>
        <w:t>3</w:t>
      </w:r>
      <w:r w:rsidR="00502D31" w:rsidRPr="00E173A3">
        <w:rPr>
          <w:rFonts w:ascii="Times New Roman" w:eastAsia="Times New Roman" w:hAnsi="Times New Roman" w:cs="Times New Roman"/>
          <w:color w:val="000000" w:themeColor="text1"/>
          <w:sz w:val="28"/>
          <w:szCs w:val="28"/>
          <w:lang w:eastAsia="ru-RU"/>
        </w:rPr>
        <w:t>. Текст мемориальной доски излагается на русском языке.</w:t>
      </w:r>
      <w:r w:rsidR="00502D31" w:rsidRPr="00E173A3">
        <w:rPr>
          <w:rFonts w:ascii="Times New Roman" w:eastAsia="Times New Roman" w:hAnsi="Times New Roman" w:cs="Times New Roman"/>
          <w:color w:val="000000" w:themeColor="text1"/>
          <w:sz w:val="28"/>
          <w:szCs w:val="28"/>
          <w:lang w:eastAsia="ru-RU"/>
        </w:rPr>
        <w:br/>
      </w:r>
      <w:r w:rsidR="00B1047D">
        <w:rPr>
          <w:rFonts w:ascii="Times New Roman" w:eastAsia="Times New Roman" w:hAnsi="Times New Roman" w:cs="Times New Roman"/>
          <w:color w:val="000000" w:themeColor="text1"/>
          <w:sz w:val="28"/>
          <w:szCs w:val="28"/>
          <w:lang w:eastAsia="ru-RU"/>
        </w:rPr>
        <w:t xml:space="preserve">   </w:t>
      </w:r>
      <w:r w:rsidR="00502D31" w:rsidRPr="00E173A3">
        <w:rPr>
          <w:rFonts w:ascii="Times New Roman" w:eastAsia="Times New Roman" w:hAnsi="Times New Roman" w:cs="Times New Roman"/>
          <w:color w:val="000000" w:themeColor="text1"/>
          <w:sz w:val="28"/>
          <w:szCs w:val="28"/>
          <w:lang w:eastAsia="ru-RU"/>
        </w:rPr>
        <w:t xml:space="preserve">При необходимости допускается дополнительное использование государственных языков республик, находящихся в составе Российской Федерации, языков народов Российской Федерации или иностранного языка, текст на </w:t>
      </w:r>
      <w:r w:rsidR="00B1047D">
        <w:rPr>
          <w:rFonts w:ascii="Times New Roman" w:eastAsia="Times New Roman" w:hAnsi="Times New Roman" w:cs="Times New Roman"/>
          <w:color w:val="000000" w:themeColor="text1"/>
          <w:sz w:val="28"/>
          <w:szCs w:val="28"/>
          <w:lang w:eastAsia="ru-RU"/>
        </w:rPr>
        <w:t>которых размещается ниже, после текста на русском </w:t>
      </w:r>
      <w:r w:rsidR="00502D31" w:rsidRPr="00E173A3">
        <w:rPr>
          <w:rFonts w:ascii="Times New Roman" w:eastAsia="Times New Roman" w:hAnsi="Times New Roman" w:cs="Times New Roman"/>
          <w:color w:val="000000" w:themeColor="text1"/>
          <w:sz w:val="28"/>
          <w:szCs w:val="28"/>
          <w:lang w:eastAsia="ru-RU"/>
        </w:rPr>
        <w:t>языке.</w:t>
      </w:r>
      <w:r w:rsidR="00502D31" w:rsidRPr="00E173A3">
        <w:rPr>
          <w:rFonts w:ascii="Times New Roman" w:eastAsia="Times New Roman" w:hAnsi="Times New Roman" w:cs="Times New Roman"/>
          <w:color w:val="000000" w:themeColor="text1"/>
          <w:sz w:val="28"/>
          <w:szCs w:val="28"/>
          <w:lang w:eastAsia="ru-RU"/>
        </w:rPr>
        <w:br/>
      </w:r>
      <w:r w:rsidR="00B1047D">
        <w:rPr>
          <w:rFonts w:ascii="Times New Roman" w:eastAsia="Times New Roman" w:hAnsi="Times New Roman" w:cs="Times New Roman"/>
          <w:color w:val="000000" w:themeColor="text1"/>
          <w:sz w:val="28"/>
          <w:szCs w:val="28"/>
          <w:lang w:eastAsia="ru-RU"/>
        </w:rPr>
        <w:t xml:space="preserve">   </w:t>
      </w:r>
      <w:r w:rsidR="00502D31" w:rsidRPr="00E173A3">
        <w:rPr>
          <w:rFonts w:ascii="Times New Roman" w:eastAsia="Times New Roman" w:hAnsi="Times New Roman" w:cs="Times New Roman"/>
          <w:color w:val="000000" w:themeColor="text1"/>
          <w:sz w:val="28"/>
          <w:szCs w:val="28"/>
          <w:lang w:eastAsia="ru-RU"/>
        </w:rPr>
        <w:t>Текст должен быть лаконичным, содержать характеристику исторического события или периода жизни, деятельности гражданина, которому посвящена мемориальная доска. В тексте мемориальной доски должны быть указаны полностью фамилия, имя, отчество (при наличии) увековечиваемого лица, наименование события, а также даты, конкретизирующие причастность лица или события к месту установки мемориальной доски.</w:t>
      </w:r>
      <w:r w:rsidR="00502D31" w:rsidRPr="00E173A3">
        <w:rPr>
          <w:rFonts w:ascii="Times New Roman" w:eastAsia="Times New Roman" w:hAnsi="Times New Roman" w:cs="Times New Roman"/>
          <w:color w:val="000000" w:themeColor="text1"/>
          <w:sz w:val="28"/>
          <w:szCs w:val="28"/>
          <w:lang w:eastAsia="ru-RU"/>
        </w:rPr>
        <w:br/>
        <w:t>2</w:t>
      </w:r>
      <w:r w:rsidR="00A47082" w:rsidRPr="00E173A3">
        <w:rPr>
          <w:rFonts w:ascii="Times New Roman" w:eastAsia="Times New Roman" w:hAnsi="Times New Roman" w:cs="Times New Roman"/>
          <w:color w:val="000000" w:themeColor="text1"/>
          <w:sz w:val="28"/>
          <w:szCs w:val="28"/>
          <w:lang w:eastAsia="ru-RU"/>
        </w:rPr>
        <w:t>4</w:t>
      </w:r>
      <w:r w:rsidR="00502D31" w:rsidRPr="00E173A3">
        <w:rPr>
          <w:rFonts w:ascii="Times New Roman" w:eastAsia="Times New Roman" w:hAnsi="Times New Roman" w:cs="Times New Roman"/>
          <w:color w:val="000000" w:themeColor="text1"/>
          <w:sz w:val="28"/>
          <w:szCs w:val="28"/>
          <w:lang w:eastAsia="ru-RU"/>
        </w:rPr>
        <w:t xml:space="preserve">. В композицию мемориальной доски, помимо текста, могут быть включены портретные изображения - как плоские, так и рельефные - геральдические символы, </w:t>
      </w:r>
      <w:proofErr w:type="spellStart"/>
      <w:r w:rsidR="00502D31" w:rsidRPr="00E173A3">
        <w:rPr>
          <w:rFonts w:ascii="Times New Roman" w:eastAsia="Times New Roman" w:hAnsi="Times New Roman" w:cs="Times New Roman"/>
          <w:color w:val="000000" w:themeColor="text1"/>
          <w:sz w:val="28"/>
          <w:szCs w:val="28"/>
          <w:lang w:eastAsia="ru-RU"/>
        </w:rPr>
        <w:t>логотипные</w:t>
      </w:r>
      <w:proofErr w:type="spellEnd"/>
      <w:r w:rsidR="00502D31" w:rsidRPr="00E173A3">
        <w:rPr>
          <w:rFonts w:ascii="Times New Roman" w:eastAsia="Times New Roman" w:hAnsi="Times New Roman" w:cs="Times New Roman"/>
          <w:color w:val="000000" w:themeColor="text1"/>
          <w:sz w:val="28"/>
          <w:szCs w:val="28"/>
          <w:lang w:eastAsia="ru-RU"/>
        </w:rPr>
        <w:t xml:space="preserve"> изображения и другие символические изображения, декоративные элементы, композиционно и сюжетно дополняющие текст и ассоциирующиеся с конкретным историческим событием или выдающейся лично</w:t>
      </w:r>
      <w:r w:rsidR="00B1047D">
        <w:rPr>
          <w:rFonts w:ascii="Times New Roman" w:eastAsia="Times New Roman" w:hAnsi="Times New Roman" w:cs="Times New Roman"/>
          <w:color w:val="000000" w:themeColor="text1"/>
          <w:sz w:val="28"/>
          <w:szCs w:val="28"/>
          <w:lang w:eastAsia="ru-RU"/>
        </w:rPr>
        <w:t>стью, подсветка, приспособление для возложения </w:t>
      </w:r>
      <w:r w:rsidR="00502D31" w:rsidRPr="00E173A3">
        <w:rPr>
          <w:rFonts w:ascii="Times New Roman" w:eastAsia="Times New Roman" w:hAnsi="Times New Roman" w:cs="Times New Roman"/>
          <w:color w:val="000000" w:themeColor="text1"/>
          <w:sz w:val="28"/>
          <w:szCs w:val="28"/>
          <w:lang w:eastAsia="ru-RU"/>
        </w:rPr>
        <w:t>цветов.</w:t>
      </w:r>
      <w:r w:rsidR="00502D31" w:rsidRPr="00E173A3">
        <w:rPr>
          <w:rFonts w:ascii="Times New Roman" w:eastAsia="Times New Roman" w:hAnsi="Times New Roman" w:cs="Times New Roman"/>
          <w:color w:val="000000" w:themeColor="text1"/>
          <w:sz w:val="28"/>
          <w:szCs w:val="28"/>
          <w:lang w:eastAsia="ru-RU"/>
        </w:rPr>
        <w:br/>
        <w:t>2</w:t>
      </w:r>
      <w:r w:rsidR="00A47082" w:rsidRPr="00E173A3">
        <w:rPr>
          <w:rFonts w:ascii="Times New Roman" w:eastAsia="Times New Roman" w:hAnsi="Times New Roman" w:cs="Times New Roman"/>
          <w:color w:val="000000" w:themeColor="text1"/>
          <w:sz w:val="28"/>
          <w:szCs w:val="28"/>
          <w:lang w:eastAsia="ru-RU"/>
        </w:rPr>
        <w:t>5</w:t>
      </w:r>
      <w:r w:rsidR="00502D31" w:rsidRPr="00E173A3">
        <w:rPr>
          <w:rFonts w:ascii="Times New Roman" w:eastAsia="Times New Roman" w:hAnsi="Times New Roman" w:cs="Times New Roman"/>
          <w:color w:val="000000" w:themeColor="text1"/>
          <w:sz w:val="28"/>
          <w:szCs w:val="28"/>
          <w:lang w:eastAsia="ru-RU"/>
        </w:rPr>
        <w:t xml:space="preserve">. Предложения по установке </w:t>
      </w:r>
      <w:r w:rsidR="00502D31" w:rsidRPr="00E173A3">
        <w:rPr>
          <w:rFonts w:ascii="Times New Roman" w:eastAsia="Times New Roman" w:hAnsi="Times New Roman" w:cs="Times New Roman"/>
          <w:b/>
          <w:color w:val="000000" w:themeColor="text1"/>
          <w:sz w:val="28"/>
          <w:szCs w:val="28"/>
          <w:lang w:eastAsia="ru-RU"/>
        </w:rPr>
        <w:t>объектов жанровой городской скульптуры</w:t>
      </w:r>
      <w:r w:rsidR="004211B2">
        <w:rPr>
          <w:rFonts w:ascii="Times New Roman" w:eastAsia="Times New Roman" w:hAnsi="Times New Roman" w:cs="Times New Roman"/>
          <w:b/>
          <w:color w:val="000000" w:themeColor="text1"/>
          <w:sz w:val="28"/>
          <w:szCs w:val="28"/>
          <w:lang w:eastAsia="ru-RU"/>
        </w:rPr>
        <w:t xml:space="preserve">, художественных композиций, информационных стендов </w:t>
      </w:r>
      <w:r w:rsidR="00502D31" w:rsidRPr="00E173A3">
        <w:rPr>
          <w:rFonts w:ascii="Times New Roman" w:eastAsia="Times New Roman" w:hAnsi="Times New Roman" w:cs="Times New Roman"/>
          <w:color w:val="000000" w:themeColor="text1"/>
          <w:sz w:val="28"/>
          <w:szCs w:val="28"/>
          <w:lang w:eastAsia="ru-RU"/>
        </w:rPr>
        <w:t xml:space="preserve">в </w:t>
      </w:r>
      <w:r w:rsidR="00470B4B" w:rsidRPr="00E173A3">
        <w:rPr>
          <w:rFonts w:ascii="Times New Roman" w:hAnsi="Times New Roman" w:cs="Times New Roman"/>
          <w:color w:val="000000" w:themeColor="text1"/>
          <w:sz w:val="28"/>
          <w:szCs w:val="28"/>
        </w:rPr>
        <w:t>Кусинском городском поселении</w:t>
      </w:r>
      <w:r w:rsidR="00470B4B" w:rsidRPr="00E173A3">
        <w:rPr>
          <w:rFonts w:ascii="Times New Roman" w:eastAsia="Times New Roman" w:hAnsi="Times New Roman" w:cs="Times New Roman"/>
          <w:color w:val="000000" w:themeColor="text1"/>
          <w:sz w:val="28"/>
          <w:szCs w:val="28"/>
          <w:lang w:eastAsia="ru-RU"/>
        </w:rPr>
        <w:t xml:space="preserve"> </w:t>
      </w:r>
      <w:r w:rsidR="00502D31" w:rsidRPr="00E173A3">
        <w:rPr>
          <w:rFonts w:ascii="Times New Roman" w:eastAsia="Times New Roman" w:hAnsi="Times New Roman" w:cs="Times New Roman"/>
          <w:color w:val="000000" w:themeColor="text1"/>
          <w:sz w:val="28"/>
          <w:szCs w:val="28"/>
          <w:lang w:eastAsia="ru-RU"/>
        </w:rPr>
        <w:t>подаются в форме заявления, которое должно содержать:</w:t>
      </w:r>
      <w:r w:rsidR="00502D31" w:rsidRPr="00E173A3">
        <w:rPr>
          <w:rFonts w:ascii="Times New Roman" w:eastAsia="Times New Roman" w:hAnsi="Times New Roman" w:cs="Times New Roman"/>
          <w:color w:val="000000" w:themeColor="text1"/>
          <w:sz w:val="28"/>
          <w:szCs w:val="28"/>
          <w:lang w:eastAsia="ru-RU"/>
        </w:rPr>
        <w:br/>
        <w:t>1) наименование, место нахождения и адрес,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Инициатора - юридического лица);</w:t>
      </w:r>
      <w:r w:rsidR="00502D31" w:rsidRPr="00E173A3">
        <w:rPr>
          <w:rFonts w:ascii="Times New Roman" w:eastAsia="Times New Roman" w:hAnsi="Times New Roman" w:cs="Times New Roman"/>
          <w:color w:val="000000" w:themeColor="text1"/>
          <w:sz w:val="28"/>
          <w:szCs w:val="28"/>
          <w:lang w:eastAsia="ru-RU"/>
        </w:rPr>
        <w:br/>
        <w:t>2) фамилию, имя и отчество (при наличии), адрес регистрации по месту жительства Инициатора, реквизиты документа, удостоверяющего лич</w:t>
      </w:r>
      <w:r w:rsidR="00B1047D">
        <w:rPr>
          <w:rFonts w:ascii="Times New Roman" w:eastAsia="Times New Roman" w:hAnsi="Times New Roman" w:cs="Times New Roman"/>
          <w:color w:val="000000" w:themeColor="text1"/>
          <w:sz w:val="28"/>
          <w:szCs w:val="28"/>
          <w:lang w:eastAsia="ru-RU"/>
        </w:rPr>
        <w:t>ность заявителя (для Инициатора - </w:t>
      </w:r>
      <w:r w:rsidR="00502D31" w:rsidRPr="00E173A3">
        <w:rPr>
          <w:rFonts w:ascii="Times New Roman" w:eastAsia="Times New Roman" w:hAnsi="Times New Roman" w:cs="Times New Roman"/>
          <w:color w:val="000000" w:themeColor="text1"/>
          <w:sz w:val="28"/>
          <w:szCs w:val="28"/>
          <w:lang w:eastAsia="ru-RU"/>
        </w:rPr>
        <w:t>гражданина);</w:t>
      </w:r>
      <w:r w:rsidR="00502D31" w:rsidRPr="00E173A3">
        <w:rPr>
          <w:rFonts w:ascii="Times New Roman" w:eastAsia="Times New Roman" w:hAnsi="Times New Roman" w:cs="Times New Roman"/>
          <w:color w:val="000000" w:themeColor="text1"/>
          <w:sz w:val="28"/>
          <w:szCs w:val="28"/>
          <w:lang w:eastAsia="ru-RU"/>
        </w:rPr>
        <w:br/>
        <w:t xml:space="preserve">3) обоснование необходимости установки объекта жанровой городской скульптуры или художественной композиций в </w:t>
      </w:r>
      <w:r w:rsidR="00470B4B" w:rsidRPr="00E173A3">
        <w:rPr>
          <w:rFonts w:ascii="Times New Roman" w:hAnsi="Times New Roman" w:cs="Times New Roman"/>
          <w:color w:val="000000" w:themeColor="text1"/>
          <w:sz w:val="28"/>
          <w:szCs w:val="28"/>
        </w:rPr>
        <w:t>Кусинском городском поселении</w:t>
      </w:r>
      <w:r w:rsidR="00502D31" w:rsidRPr="00E173A3">
        <w:rPr>
          <w:rFonts w:ascii="Times New Roman" w:eastAsia="Times New Roman" w:hAnsi="Times New Roman" w:cs="Times New Roman"/>
          <w:color w:val="000000" w:themeColor="text1"/>
          <w:sz w:val="28"/>
          <w:szCs w:val="28"/>
          <w:lang w:eastAsia="ru-RU"/>
        </w:rPr>
        <w:t>;</w:t>
      </w:r>
      <w:r w:rsidR="00502D31" w:rsidRPr="00E173A3">
        <w:rPr>
          <w:rFonts w:ascii="Times New Roman" w:eastAsia="Times New Roman" w:hAnsi="Times New Roman" w:cs="Times New Roman"/>
          <w:color w:val="000000" w:themeColor="text1"/>
          <w:sz w:val="28"/>
          <w:szCs w:val="28"/>
          <w:lang w:eastAsia="ru-RU"/>
        </w:rPr>
        <w:br/>
        <w:t>4) предложения о наименовании предлагаемого к установке объекта жанровой городской скульптуры, художественной композиции, а</w:t>
      </w:r>
      <w:r w:rsidR="00B1047D">
        <w:rPr>
          <w:rFonts w:ascii="Times New Roman" w:eastAsia="Times New Roman" w:hAnsi="Times New Roman" w:cs="Times New Roman"/>
          <w:color w:val="000000" w:themeColor="text1"/>
          <w:sz w:val="28"/>
          <w:szCs w:val="28"/>
          <w:lang w:eastAsia="ru-RU"/>
        </w:rPr>
        <w:t xml:space="preserve"> также проект текста надписи на предлагаемом к установке </w:t>
      </w:r>
      <w:r w:rsidR="00502D31" w:rsidRPr="00E173A3">
        <w:rPr>
          <w:rFonts w:ascii="Times New Roman" w:eastAsia="Times New Roman" w:hAnsi="Times New Roman" w:cs="Times New Roman"/>
          <w:color w:val="000000" w:themeColor="text1"/>
          <w:sz w:val="28"/>
          <w:szCs w:val="28"/>
          <w:lang w:eastAsia="ru-RU"/>
        </w:rPr>
        <w:t>объекте;</w:t>
      </w:r>
      <w:r w:rsidR="00502D31" w:rsidRPr="00E173A3">
        <w:rPr>
          <w:rFonts w:ascii="Times New Roman" w:eastAsia="Times New Roman" w:hAnsi="Times New Roman" w:cs="Times New Roman"/>
          <w:color w:val="000000" w:themeColor="text1"/>
          <w:sz w:val="28"/>
          <w:szCs w:val="28"/>
          <w:lang w:eastAsia="ru-RU"/>
        </w:rPr>
        <w:br/>
        <w:t>5) сведения о предполагаемом месте установки объекта жанровой городской скульп</w:t>
      </w:r>
      <w:r w:rsidR="0001361A" w:rsidRPr="00E173A3">
        <w:rPr>
          <w:rFonts w:ascii="Times New Roman" w:eastAsia="Times New Roman" w:hAnsi="Times New Roman" w:cs="Times New Roman"/>
          <w:color w:val="000000" w:themeColor="text1"/>
          <w:sz w:val="28"/>
          <w:szCs w:val="28"/>
          <w:lang w:eastAsia="ru-RU"/>
        </w:rPr>
        <w:t>туры, художественной композиции, обоснование предполагаемого места установки объекта жанровой городской скульптуры, художественной композиции, фотография предполагаемого места установки объекта</w:t>
      </w:r>
      <w:r w:rsidR="00B1047D">
        <w:rPr>
          <w:rFonts w:ascii="Times New Roman" w:eastAsia="Times New Roman" w:hAnsi="Times New Roman" w:cs="Times New Roman"/>
          <w:color w:val="000000" w:themeColor="text1"/>
          <w:sz w:val="28"/>
          <w:szCs w:val="28"/>
          <w:lang w:eastAsia="ru-RU"/>
        </w:rPr>
        <w:t xml:space="preserve"> жанровой городской скульптуры, художественной </w:t>
      </w:r>
      <w:r w:rsidR="0001361A" w:rsidRPr="00E173A3">
        <w:rPr>
          <w:rFonts w:ascii="Times New Roman" w:eastAsia="Times New Roman" w:hAnsi="Times New Roman" w:cs="Times New Roman"/>
          <w:color w:val="000000" w:themeColor="text1"/>
          <w:sz w:val="28"/>
          <w:szCs w:val="28"/>
          <w:lang w:eastAsia="ru-RU"/>
        </w:rPr>
        <w:t>композиции.</w:t>
      </w:r>
      <w:r w:rsidR="00502D31" w:rsidRPr="00E173A3">
        <w:rPr>
          <w:rFonts w:ascii="Times New Roman" w:eastAsia="Times New Roman" w:hAnsi="Times New Roman" w:cs="Times New Roman"/>
          <w:color w:val="000000" w:themeColor="text1"/>
          <w:sz w:val="28"/>
          <w:szCs w:val="28"/>
          <w:lang w:eastAsia="ru-RU"/>
        </w:rPr>
        <w:br/>
      </w:r>
      <w:r w:rsidR="00B1047D">
        <w:rPr>
          <w:rFonts w:ascii="Times New Roman" w:eastAsia="Times New Roman" w:hAnsi="Times New Roman" w:cs="Times New Roman"/>
          <w:color w:val="000000" w:themeColor="text1"/>
          <w:sz w:val="28"/>
          <w:szCs w:val="28"/>
          <w:lang w:eastAsia="ru-RU"/>
        </w:rPr>
        <w:t>К заявлению </w:t>
      </w:r>
      <w:r w:rsidR="00502D31" w:rsidRPr="00E173A3">
        <w:rPr>
          <w:rFonts w:ascii="Times New Roman" w:eastAsia="Times New Roman" w:hAnsi="Times New Roman" w:cs="Times New Roman"/>
          <w:color w:val="000000" w:themeColor="text1"/>
          <w:sz w:val="28"/>
          <w:szCs w:val="28"/>
          <w:lang w:eastAsia="ru-RU"/>
        </w:rPr>
        <w:t>прилагаются:</w:t>
      </w:r>
      <w:r w:rsidR="00502D31" w:rsidRPr="00E173A3">
        <w:rPr>
          <w:rFonts w:ascii="Times New Roman" w:eastAsia="Times New Roman" w:hAnsi="Times New Roman" w:cs="Times New Roman"/>
          <w:color w:val="000000" w:themeColor="text1"/>
          <w:sz w:val="28"/>
          <w:szCs w:val="28"/>
          <w:lang w:eastAsia="ru-RU"/>
        </w:rPr>
        <w:br/>
        <w:t>1) эскизный проект предлагаемого к установке объекта жанровой городской скульптуры, художественной композиции с привязкой к м</w:t>
      </w:r>
      <w:r w:rsidR="00B1047D">
        <w:rPr>
          <w:rFonts w:ascii="Times New Roman" w:eastAsia="Times New Roman" w:hAnsi="Times New Roman" w:cs="Times New Roman"/>
          <w:color w:val="000000" w:themeColor="text1"/>
          <w:sz w:val="28"/>
          <w:szCs w:val="28"/>
          <w:lang w:eastAsia="ru-RU"/>
        </w:rPr>
        <w:t>естности и с учетом панорамного </w:t>
      </w:r>
      <w:r w:rsidR="00502D31" w:rsidRPr="00E173A3">
        <w:rPr>
          <w:rFonts w:ascii="Times New Roman" w:eastAsia="Times New Roman" w:hAnsi="Times New Roman" w:cs="Times New Roman"/>
          <w:color w:val="000000" w:themeColor="text1"/>
          <w:sz w:val="28"/>
          <w:szCs w:val="28"/>
          <w:lang w:eastAsia="ru-RU"/>
        </w:rPr>
        <w:t>восприятия;</w:t>
      </w:r>
      <w:r w:rsidR="00502D31" w:rsidRPr="00E173A3">
        <w:rPr>
          <w:rFonts w:ascii="Times New Roman" w:eastAsia="Times New Roman" w:hAnsi="Times New Roman" w:cs="Times New Roman"/>
          <w:color w:val="000000" w:themeColor="text1"/>
          <w:sz w:val="28"/>
          <w:szCs w:val="28"/>
          <w:lang w:eastAsia="ru-RU"/>
        </w:rPr>
        <w:br/>
      </w:r>
      <w:r w:rsidR="00502D31" w:rsidRPr="00E173A3">
        <w:rPr>
          <w:rFonts w:ascii="Times New Roman" w:eastAsia="Times New Roman" w:hAnsi="Times New Roman" w:cs="Times New Roman"/>
          <w:color w:val="000000" w:themeColor="text1"/>
          <w:sz w:val="28"/>
          <w:szCs w:val="28"/>
          <w:lang w:eastAsia="ru-RU"/>
        </w:rPr>
        <w:lastRenderedPageBreak/>
        <w:t>2) письменное согласие собственника земельного участка на установку объекта жанровой городской скульптуры, художественной композиции - в случае предполагаемого размещения объекта жанровой городской скульптуры, художественной композиции на земельном участке, принадлежащем на праве собс</w:t>
      </w:r>
      <w:r w:rsidR="0001361A" w:rsidRPr="00E173A3">
        <w:rPr>
          <w:rFonts w:ascii="Times New Roman" w:eastAsia="Times New Roman" w:hAnsi="Times New Roman" w:cs="Times New Roman"/>
          <w:color w:val="000000" w:themeColor="text1"/>
          <w:sz w:val="28"/>
          <w:szCs w:val="28"/>
          <w:lang w:eastAsia="ru-RU"/>
        </w:rPr>
        <w:t>твенности или ином вещном праве;</w:t>
      </w:r>
    </w:p>
    <w:p w:rsidR="003A35F8" w:rsidRPr="00E173A3" w:rsidRDefault="0001361A" w:rsidP="00B1047D">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E173A3">
        <w:rPr>
          <w:rFonts w:ascii="Times New Roman" w:eastAsia="Times New Roman" w:hAnsi="Times New Roman" w:cs="Times New Roman"/>
          <w:color w:val="000000" w:themeColor="text1"/>
          <w:sz w:val="28"/>
          <w:szCs w:val="28"/>
          <w:lang w:eastAsia="ru-RU"/>
        </w:rPr>
        <w:t xml:space="preserve">3) схема расположения земельного участка - в случае размещения объекта жанровой городской скульптуры, художественной композиции на землях общего пользования </w:t>
      </w:r>
      <w:r w:rsidR="003A35F8" w:rsidRPr="00E173A3">
        <w:rPr>
          <w:rFonts w:ascii="Times New Roman" w:eastAsia="Times New Roman" w:hAnsi="Times New Roman" w:cs="Times New Roman"/>
          <w:color w:val="000000" w:themeColor="text1"/>
          <w:sz w:val="28"/>
          <w:szCs w:val="28"/>
          <w:lang w:eastAsia="ru-RU"/>
        </w:rPr>
        <w:t>Кусинского городского поселения;</w:t>
      </w:r>
    </w:p>
    <w:p w:rsidR="00FA16A5" w:rsidRPr="00B1047D" w:rsidRDefault="003A35F8" w:rsidP="00B1047D">
      <w:pPr>
        <w:spacing w:after="0" w:line="240" w:lineRule="auto"/>
        <w:jc w:val="both"/>
        <w:textAlignment w:val="baseline"/>
        <w:rPr>
          <w:rFonts w:ascii="Times New Roman" w:eastAsia="Times New Roman" w:hAnsi="Times New Roman" w:cs="Times New Roman"/>
          <w:sz w:val="28"/>
          <w:szCs w:val="28"/>
          <w:lang w:eastAsia="ru-RU"/>
        </w:rPr>
      </w:pPr>
      <w:r w:rsidRPr="00E173A3">
        <w:rPr>
          <w:rFonts w:ascii="Times New Roman" w:eastAsia="Times New Roman" w:hAnsi="Times New Roman" w:cs="Times New Roman"/>
          <w:color w:val="000000" w:themeColor="text1"/>
          <w:sz w:val="28"/>
          <w:szCs w:val="28"/>
          <w:lang w:eastAsia="ru-RU"/>
        </w:rPr>
        <w:t>4) письменное обязательство Инициатора о финансировании работ по проектированию, исполнению работ по установке и содерж</w:t>
      </w:r>
      <w:r w:rsidR="00B1047D">
        <w:rPr>
          <w:rFonts w:ascii="Times New Roman" w:eastAsia="Times New Roman" w:hAnsi="Times New Roman" w:cs="Times New Roman"/>
          <w:color w:val="000000" w:themeColor="text1"/>
          <w:sz w:val="28"/>
          <w:szCs w:val="28"/>
          <w:lang w:eastAsia="ru-RU"/>
        </w:rPr>
        <w:t>анию объекта жанровой городской скульптуры, художественной </w:t>
      </w:r>
      <w:r w:rsidRPr="00E173A3">
        <w:rPr>
          <w:rFonts w:ascii="Times New Roman" w:eastAsia="Times New Roman" w:hAnsi="Times New Roman" w:cs="Times New Roman"/>
          <w:color w:val="000000" w:themeColor="text1"/>
          <w:sz w:val="28"/>
          <w:szCs w:val="28"/>
          <w:lang w:eastAsia="ru-RU"/>
        </w:rPr>
        <w:t>композиции.</w:t>
      </w:r>
      <w:r w:rsidR="0001361A" w:rsidRPr="00E173A3">
        <w:rPr>
          <w:rFonts w:ascii="Times New Roman" w:eastAsia="Times New Roman" w:hAnsi="Times New Roman" w:cs="Times New Roman"/>
          <w:color w:val="000000" w:themeColor="text1"/>
          <w:sz w:val="28"/>
          <w:szCs w:val="28"/>
          <w:lang w:eastAsia="ru-RU"/>
        </w:rPr>
        <w:br/>
      </w:r>
      <w:r w:rsidRPr="00E173A3">
        <w:rPr>
          <w:rFonts w:ascii="Times New Roman" w:eastAsia="Times New Roman" w:hAnsi="Times New Roman" w:cs="Times New Roman"/>
          <w:color w:val="000000" w:themeColor="text1"/>
          <w:sz w:val="28"/>
          <w:szCs w:val="28"/>
          <w:lang w:eastAsia="ru-RU"/>
        </w:rPr>
        <w:t>5) письменное подтверждение согласия лица, указанного в ходатайстве инициатора в качестве собственника объекта жанровой городской скульптуры, художественной композиции, принять в собственность объект жанровой город</w:t>
      </w:r>
      <w:r w:rsidR="00B1047D">
        <w:rPr>
          <w:rFonts w:ascii="Times New Roman" w:eastAsia="Times New Roman" w:hAnsi="Times New Roman" w:cs="Times New Roman"/>
          <w:color w:val="000000" w:themeColor="text1"/>
          <w:sz w:val="28"/>
          <w:szCs w:val="28"/>
          <w:lang w:eastAsia="ru-RU"/>
        </w:rPr>
        <w:t>ской скульптуры, художественной </w:t>
      </w:r>
      <w:r w:rsidRPr="00E173A3">
        <w:rPr>
          <w:rFonts w:ascii="Times New Roman" w:eastAsia="Times New Roman" w:hAnsi="Times New Roman" w:cs="Times New Roman"/>
          <w:color w:val="000000" w:themeColor="text1"/>
          <w:sz w:val="28"/>
          <w:szCs w:val="28"/>
          <w:lang w:eastAsia="ru-RU"/>
        </w:rPr>
        <w:t>композиции.</w:t>
      </w:r>
      <w:r w:rsidR="00502D31" w:rsidRPr="00E173A3">
        <w:rPr>
          <w:rFonts w:ascii="Times New Roman" w:eastAsia="Times New Roman" w:hAnsi="Times New Roman" w:cs="Times New Roman"/>
          <w:color w:val="000000" w:themeColor="text1"/>
          <w:sz w:val="28"/>
          <w:szCs w:val="28"/>
          <w:lang w:eastAsia="ru-RU"/>
        </w:rPr>
        <w:br/>
      </w:r>
      <w:r w:rsidR="00FA16A5" w:rsidRPr="00B1047D">
        <w:rPr>
          <w:rFonts w:ascii="Times New Roman" w:eastAsia="Times New Roman" w:hAnsi="Times New Roman" w:cs="Times New Roman"/>
          <w:sz w:val="28"/>
          <w:szCs w:val="28"/>
          <w:lang w:eastAsia="ru-RU"/>
        </w:rPr>
        <w:t>6) письменное обязательство о составлении паспорта объекта жанровой городской скульптуры, художественной композиции;</w:t>
      </w:r>
    </w:p>
    <w:p w:rsidR="00FA16A5" w:rsidRPr="00B1047D" w:rsidRDefault="00FA16A5" w:rsidP="00B1047D">
      <w:pPr>
        <w:spacing w:after="0" w:line="240" w:lineRule="auto"/>
        <w:textAlignment w:val="baseline"/>
        <w:rPr>
          <w:rFonts w:ascii="Times New Roman" w:eastAsia="Times New Roman" w:hAnsi="Times New Roman" w:cs="Times New Roman"/>
          <w:sz w:val="28"/>
          <w:szCs w:val="28"/>
          <w:lang w:eastAsia="ru-RU"/>
        </w:rPr>
      </w:pPr>
      <w:r w:rsidRPr="00B1047D">
        <w:rPr>
          <w:rFonts w:ascii="Times New Roman" w:eastAsia="Times New Roman" w:hAnsi="Times New Roman" w:cs="Times New Roman"/>
          <w:sz w:val="28"/>
          <w:szCs w:val="28"/>
          <w:lang w:eastAsia="ru-RU"/>
        </w:rPr>
        <w:t xml:space="preserve">7) письменное подтверждение согласия лица, указанного в ходатайстве инициатора в качестве собственника объекта жанровой городской скульптуры, художественной композиции, </w:t>
      </w:r>
      <w:r w:rsidR="004211B2" w:rsidRPr="00B1047D">
        <w:rPr>
          <w:rFonts w:ascii="Times New Roman" w:eastAsia="Times New Roman" w:hAnsi="Times New Roman" w:cs="Times New Roman"/>
          <w:sz w:val="28"/>
          <w:szCs w:val="28"/>
          <w:lang w:eastAsia="ru-RU"/>
        </w:rPr>
        <w:t xml:space="preserve">информационного стенда </w:t>
      </w:r>
      <w:r w:rsidRPr="00B1047D">
        <w:rPr>
          <w:rFonts w:ascii="Times New Roman" w:eastAsia="Times New Roman" w:hAnsi="Times New Roman" w:cs="Times New Roman"/>
          <w:sz w:val="28"/>
          <w:szCs w:val="28"/>
          <w:lang w:eastAsia="ru-RU"/>
        </w:rPr>
        <w:t>принять в собственность мемориальный объект</w:t>
      </w:r>
      <w:r w:rsidR="004211B2" w:rsidRPr="00B1047D">
        <w:rPr>
          <w:rFonts w:ascii="Times New Roman" w:eastAsia="Times New Roman" w:hAnsi="Times New Roman" w:cs="Times New Roman"/>
          <w:sz w:val="28"/>
          <w:szCs w:val="28"/>
          <w:lang w:eastAsia="ru-RU"/>
        </w:rPr>
        <w:t xml:space="preserve"> и</w:t>
      </w:r>
      <w:r w:rsidRPr="00B1047D">
        <w:rPr>
          <w:rFonts w:ascii="Times New Roman" w:eastAsia="Times New Roman" w:hAnsi="Times New Roman" w:cs="Times New Roman"/>
          <w:sz w:val="28"/>
          <w:szCs w:val="28"/>
          <w:lang w:eastAsia="ru-RU"/>
        </w:rPr>
        <w:t xml:space="preserve"> </w:t>
      </w:r>
      <w:r w:rsidR="004211B2" w:rsidRPr="00B1047D">
        <w:rPr>
          <w:rFonts w:ascii="Times New Roman" w:eastAsia="Times New Roman" w:hAnsi="Times New Roman" w:cs="Times New Roman"/>
          <w:sz w:val="28"/>
          <w:szCs w:val="28"/>
          <w:lang w:eastAsia="ru-RU"/>
        </w:rPr>
        <w:t>(</w:t>
      </w:r>
      <w:r w:rsidRPr="00B1047D">
        <w:rPr>
          <w:rFonts w:ascii="Times New Roman" w:eastAsia="Times New Roman" w:hAnsi="Times New Roman" w:cs="Times New Roman"/>
          <w:sz w:val="28"/>
          <w:szCs w:val="28"/>
          <w:lang w:eastAsia="ru-RU"/>
        </w:rPr>
        <w:t>или</w:t>
      </w:r>
      <w:r w:rsidR="004211B2" w:rsidRPr="00B1047D">
        <w:rPr>
          <w:rFonts w:ascii="Times New Roman" w:eastAsia="Times New Roman" w:hAnsi="Times New Roman" w:cs="Times New Roman"/>
          <w:sz w:val="28"/>
          <w:szCs w:val="28"/>
          <w:lang w:eastAsia="ru-RU"/>
        </w:rPr>
        <w:t>)</w:t>
      </w:r>
      <w:r w:rsidRPr="00B1047D">
        <w:rPr>
          <w:rFonts w:ascii="Times New Roman" w:eastAsia="Times New Roman" w:hAnsi="Times New Roman" w:cs="Times New Roman"/>
          <w:sz w:val="28"/>
          <w:szCs w:val="28"/>
          <w:lang w:eastAsia="ru-RU"/>
        </w:rPr>
        <w:t xml:space="preserve"> передать его в собственность Кусинского городского поселения.</w:t>
      </w:r>
    </w:p>
    <w:p w:rsidR="00853DAB" w:rsidRPr="00E173A3" w:rsidRDefault="00502D31" w:rsidP="00B1047D">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B1047D">
        <w:rPr>
          <w:rFonts w:ascii="Times New Roman" w:eastAsia="Times New Roman" w:hAnsi="Times New Roman" w:cs="Times New Roman"/>
          <w:sz w:val="28"/>
          <w:szCs w:val="28"/>
          <w:lang w:eastAsia="ru-RU"/>
        </w:rPr>
        <w:t>2</w:t>
      </w:r>
      <w:r w:rsidR="00A47082" w:rsidRPr="00B1047D">
        <w:rPr>
          <w:rFonts w:ascii="Times New Roman" w:eastAsia="Times New Roman" w:hAnsi="Times New Roman" w:cs="Times New Roman"/>
          <w:sz w:val="28"/>
          <w:szCs w:val="28"/>
          <w:lang w:eastAsia="ru-RU"/>
        </w:rPr>
        <w:t>6</w:t>
      </w:r>
      <w:r w:rsidRPr="00B1047D">
        <w:rPr>
          <w:rFonts w:ascii="Times New Roman" w:eastAsia="Times New Roman" w:hAnsi="Times New Roman" w:cs="Times New Roman"/>
          <w:sz w:val="28"/>
          <w:szCs w:val="28"/>
          <w:lang w:eastAsia="ru-RU"/>
        </w:rPr>
        <w:t>. Поступившие предложения об установке мемориальных объектов, объектов жанровой городской скульптуры, художественных композиций</w:t>
      </w:r>
      <w:r w:rsidR="00F23302" w:rsidRPr="00B1047D">
        <w:rPr>
          <w:rFonts w:ascii="Times New Roman" w:eastAsia="Times New Roman" w:hAnsi="Times New Roman" w:cs="Times New Roman"/>
          <w:sz w:val="28"/>
          <w:szCs w:val="28"/>
          <w:lang w:eastAsia="ru-RU"/>
        </w:rPr>
        <w:t xml:space="preserve"> и информационных стендов</w:t>
      </w:r>
      <w:r w:rsidRPr="00B1047D">
        <w:rPr>
          <w:rFonts w:ascii="Times New Roman" w:eastAsia="Times New Roman" w:hAnsi="Times New Roman" w:cs="Times New Roman"/>
          <w:sz w:val="28"/>
          <w:szCs w:val="28"/>
          <w:lang w:eastAsia="ru-RU"/>
        </w:rPr>
        <w:t xml:space="preserve"> в </w:t>
      </w:r>
      <w:r w:rsidR="00470B4B" w:rsidRPr="00B1047D">
        <w:rPr>
          <w:rFonts w:ascii="Times New Roman" w:hAnsi="Times New Roman" w:cs="Times New Roman"/>
          <w:sz w:val="28"/>
          <w:szCs w:val="28"/>
        </w:rPr>
        <w:t>Кус</w:t>
      </w:r>
      <w:r w:rsidR="00470B4B" w:rsidRPr="00E173A3">
        <w:rPr>
          <w:rFonts w:ascii="Times New Roman" w:hAnsi="Times New Roman" w:cs="Times New Roman"/>
          <w:color w:val="000000" w:themeColor="text1"/>
          <w:sz w:val="28"/>
          <w:szCs w:val="28"/>
        </w:rPr>
        <w:t>инско</w:t>
      </w:r>
      <w:r w:rsidR="003A35F8" w:rsidRPr="00E173A3">
        <w:rPr>
          <w:rFonts w:ascii="Times New Roman" w:hAnsi="Times New Roman" w:cs="Times New Roman"/>
          <w:color w:val="000000" w:themeColor="text1"/>
          <w:sz w:val="28"/>
          <w:szCs w:val="28"/>
        </w:rPr>
        <w:t>м</w:t>
      </w:r>
      <w:r w:rsidR="00470B4B" w:rsidRPr="00E173A3">
        <w:rPr>
          <w:rFonts w:ascii="Times New Roman" w:hAnsi="Times New Roman" w:cs="Times New Roman"/>
          <w:color w:val="000000" w:themeColor="text1"/>
          <w:sz w:val="28"/>
          <w:szCs w:val="28"/>
        </w:rPr>
        <w:t xml:space="preserve"> городско</w:t>
      </w:r>
      <w:r w:rsidR="003A35F8" w:rsidRPr="00E173A3">
        <w:rPr>
          <w:rFonts w:ascii="Times New Roman" w:hAnsi="Times New Roman" w:cs="Times New Roman"/>
          <w:color w:val="000000" w:themeColor="text1"/>
          <w:sz w:val="28"/>
          <w:szCs w:val="28"/>
        </w:rPr>
        <w:t>м</w:t>
      </w:r>
      <w:r w:rsidR="00470B4B" w:rsidRPr="00E173A3">
        <w:rPr>
          <w:rFonts w:ascii="Times New Roman" w:hAnsi="Times New Roman" w:cs="Times New Roman"/>
          <w:color w:val="000000" w:themeColor="text1"/>
          <w:sz w:val="28"/>
          <w:szCs w:val="28"/>
        </w:rPr>
        <w:t xml:space="preserve"> поселени</w:t>
      </w:r>
      <w:r w:rsidR="003A35F8" w:rsidRPr="00E173A3">
        <w:rPr>
          <w:rFonts w:ascii="Times New Roman" w:hAnsi="Times New Roman" w:cs="Times New Roman"/>
          <w:color w:val="000000" w:themeColor="text1"/>
          <w:sz w:val="28"/>
          <w:szCs w:val="28"/>
        </w:rPr>
        <w:t>и</w:t>
      </w:r>
      <w:r w:rsidRPr="00E173A3">
        <w:rPr>
          <w:rFonts w:ascii="Times New Roman" w:eastAsia="Times New Roman" w:hAnsi="Times New Roman" w:cs="Times New Roman"/>
          <w:color w:val="000000" w:themeColor="text1"/>
          <w:sz w:val="28"/>
          <w:szCs w:val="28"/>
          <w:lang w:eastAsia="ru-RU"/>
        </w:rPr>
        <w:t xml:space="preserve"> рассматриваются на открытом заседании Комиссии.</w:t>
      </w:r>
      <w:r w:rsidRPr="00E173A3">
        <w:rPr>
          <w:rFonts w:ascii="Times New Roman" w:eastAsia="Times New Roman" w:hAnsi="Times New Roman" w:cs="Times New Roman"/>
          <w:color w:val="000000" w:themeColor="text1"/>
          <w:sz w:val="28"/>
          <w:szCs w:val="28"/>
          <w:lang w:eastAsia="ru-RU"/>
        </w:rPr>
        <w:br/>
        <w:t>2</w:t>
      </w:r>
      <w:r w:rsidR="00A47082" w:rsidRPr="00E173A3">
        <w:rPr>
          <w:rFonts w:ascii="Times New Roman" w:eastAsia="Times New Roman" w:hAnsi="Times New Roman" w:cs="Times New Roman"/>
          <w:color w:val="000000" w:themeColor="text1"/>
          <w:sz w:val="28"/>
          <w:szCs w:val="28"/>
          <w:lang w:eastAsia="ru-RU"/>
        </w:rPr>
        <w:t>7</w:t>
      </w:r>
      <w:r w:rsidRPr="00E173A3">
        <w:rPr>
          <w:rFonts w:ascii="Times New Roman" w:eastAsia="Times New Roman" w:hAnsi="Times New Roman" w:cs="Times New Roman"/>
          <w:color w:val="000000" w:themeColor="text1"/>
          <w:sz w:val="28"/>
          <w:szCs w:val="28"/>
          <w:lang w:eastAsia="ru-RU"/>
        </w:rPr>
        <w:t xml:space="preserve">. </w:t>
      </w:r>
      <w:r w:rsidR="00853DAB" w:rsidRPr="00E173A3">
        <w:rPr>
          <w:rFonts w:ascii="Times New Roman" w:eastAsia="Times New Roman" w:hAnsi="Times New Roman" w:cs="Times New Roman"/>
          <w:color w:val="000000" w:themeColor="text1"/>
          <w:sz w:val="28"/>
          <w:szCs w:val="28"/>
          <w:lang w:eastAsia="ru-RU"/>
        </w:rPr>
        <w:t xml:space="preserve">Финансирование работ, связанных с проектированием, изготовлением, установкой </w:t>
      </w:r>
      <w:r w:rsidRPr="00E173A3">
        <w:rPr>
          <w:rFonts w:ascii="Times New Roman" w:eastAsia="Times New Roman" w:hAnsi="Times New Roman" w:cs="Times New Roman"/>
          <w:color w:val="000000" w:themeColor="text1"/>
          <w:sz w:val="28"/>
          <w:szCs w:val="28"/>
          <w:lang w:eastAsia="ru-RU"/>
        </w:rPr>
        <w:t>мемориальных объектов, объектов жанровой городской скульптуры, художественных композиций</w:t>
      </w:r>
      <w:r w:rsidR="00F23302">
        <w:rPr>
          <w:rFonts w:ascii="Times New Roman" w:eastAsia="Times New Roman" w:hAnsi="Times New Roman" w:cs="Times New Roman"/>
          <w:color w:val="000000" w:themeColor="text1"/>
          <w:sz w:val="28"/>
          <w:szCs w:val="28"/>
          <w:lang w:eastAsia="ru-RU"/>
        </w:rPr>
        <w:t xml:space="preserve">, </w:t>
      </w:r>
      <w:r w:rsidR="00F23302" w:rsidRPr="00B1047D">
        <w:rPr>
          <w:rFonts w:ascii="Times New Roman" w:eastAsia="Times New Roman" w:hAnsi="Times New Roman" w:cs="Times New Roman"/>
          <w:sz w:val="28"/>
          <w:szCs w:val="28"/>
          <w:lang w:eastAsia="ru-RU"/>
        </w:rPr>
        <w:t>информационных стендов</w:t>
      </w:r>
      <w:r w:rsidR="002F55DF" w:rsidRPr="00B1047D">
        <w:rPr>
          <w:rFonts w:ascii="Times New Roman" w:eastAsia="Times New Roman" w:hAnsi="Times New Roman" w:cs="Times New Roman"/>
          <w:sz w:val="28"/>
          <w:szCs w:val="28"/>
          <w:lang w:eastAsia="ru-RU"/>
        </w:rPr>
        <w:t xml:space="preserve"> в</w:t>
      </w:r>
      <w:r w:rsidRPr="00B1047D">
        <w:rPr>
          <w:rFonts w:ascii="Times New Roman" w:eastAsia="Times New Roman" w:hAnsi="Times New Roman" w:cs="Times New Roman"/>
          <w:sz w:val="28"/>
          <w:szCs w:val="28"/>
          <w:lang w:eastAsia="ru-RU"/>
        </w:rPr>
        <w:t xml:space="preserve"> </w:t>
      </w:r>
      <w:r w:rsidR="00470B4B" w:rsidRPr="00E173A3">
        <w:rPr>
          <w:rFonts w:ascii="Times New Roman" w:hAnsi="Times New Roman" w:cs="Times New Roman"/>
          <w:color w:val="000000" w:themeColor="text1"/>
          <w:sz w:val="28"/>
          <w:szCs w:val="28"/>
        </w:rPr>
        <w:t>Кусинском городском поселении</w:t>
      </w:r>
      <w:r w:rsidRPr="00E173A3">
        <w:rPr>
          <w:rFonts w:ascii="Times New Roman" w:eastAsia="Times New Roman" w:hAnsi="Times New Roman" w:cs="Times New Roman"/>
          <w:color w:val="000000" w:themeColor="text1"/>
          <w:sz w:val="28"/>
          <w:szCs w:val="28"/>
          <w:lang w:eastAsia="ru-RU"/>
        </w:rPr>
        <w:t xml:space="preserve"> осуществляется за счет собственных и (или) привлеченных средств Инициатора.</w:t>
      </w:r>
    </w:p>
    <w:p w:rsidR="00853DAB" w:rsidRPr="00E173A3" w:rsidRDefault="00853DAB" w:rsidP="00B1047D">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E173A3">
        <w:rPr>
          <w:rFonts w:ascii="Times New Roman" w:eastAsia="Times New Roman" w:hAnsi="Times New Roman" w:cs="Times New Roman"/>
          <w:color w:val="000000" w:themeColor="text1"/>
          <w:sz w:val="28"/>
          <w:szCs w:val="28"/>
          <w:lang w:eastAsia="ru-RU"/>
        </w:rPr>
        <w:t>В</w:t>
      </w:r>
      <w:r w:rsidR="00502D31" w:rsidRPr="00E173A3">
        <w:rPr>
          <w:rFonts w:ascii="Times New Roman" w:eastAsia="Times New Roman" w:hAnsi="Times New Roman" w:cs="Times New Roman"/>
          <w:color w:val="000000" w:themeColor="text1"/>
          <w:sz w:val="28"/>
          <w:szCs w:val="28"/>
          <w:lang w:eastAsia="ru-RU"/>
        </w:rPr>
        <w:t xml:space="preserve"> случае если Инициатором является орган государственной власти</w:t>
      </w:r>
      <w:r w:rsidRPr="00E173A3">
        <w:rPr>
          <w:rFonts w:ascii="Times New Roman" w:eastAsia="Times New Roman" w:hAnsi="Times New Roman" w:cs="Times New Roman"/>
          <w:color w:val="000000" w:themeColor="text1"/>
          <w:sz w:val="28"/>
          <w:szCs w:val="28"/>
          <w:lang w:eastAsia="ru-RU"/>
        </w:rPr>
        <w:t xml:space="preserve"> -производится за счет средств соответствующего бюджета и (или) привлеченных средств;</w:t>
      </w:r>
    </w:p>
    <w:p w:rsidR="00853DAB" w:rsidRPr="00E173A3" w:rsidRDefault="00853DAB" w:rsidP="00B1047D">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E173A3">
        <w:rPr>
          <w:rFonts w:ascii="Times New Roman" w:eastAsia="Times New Roman" w:hAnsi="Times New Roman" w:cs="Times New Roman"/>
          <w:color w:val="000000" w:themeColor="text1"/>
          <w:sz w:val="28"/>
          <w:szCs w:val="28"/>
          <w:lang w:eastAsia="ru-RU"/>
        </w:rPr>
        <w:t>В случае</w:t>
      </w:r>
      <w:r w:rsidR="00502D31" w:rsidRPr="00E173A3">
        <w:rPr>
          <w:rFonts w:ascii="Times New Roman" w:eastAsia="Times New Roman" w:hAnsi="Times New Roman" w:cs="Times New Roman"/>
          <w:color w:val="000000" w:themeColor="text1"/>
          <w:sz w:val="28"/>
          <w:szCs w:val="28"/>
          <w:lang w:eastAsia="ru-RU"/>
        </w:rPr>
        <w:t xml:space="preserve"> </w:t>
      </w:r>
      <w:r w:rsidRPr="00E173A3">
        <w:rPr>
          <w:rFonts w:ascii="Times New Roman" w:eastAsia="Times New Roman" w:hAnsi="Times New Roman" w:cs="Times New Roman"/>
          <w:color w:val="000000" w:themeColor="text1"/>
          <w:sz w:val="28"/>
          <w:szCs w:val="28"/>
          <w:lang w:eastAsia="ru-RU"/>
        </w:rPr>
        <w:t xml:space="preserve">если Инициатором является </w:t>
      </w:r>
      <w:r w:rsidR="00502D31" w:rsidRPr="00E173A3">
        <w:rPr>
          <w:rFonts w:ascii="Times New Roman" w:eastAsia="Times New Roman" w:hAnsi="Times New Roman" w:cs="Times New Roman"/>
          <w:color w:val="000000" w:themeColor="text1"/>
          <w:sz w:val="28"/>
          <w:szCs w:val="28"/>
          <w:lang w:eastAsia="ru-RU"/>
        </w:rPr>
        <w:t>орган местного самоуправления</w:t>
      </w:r>
      <w:r w:rsidRPr="00E173A3">
        <w:rPr>
          <w:rFonts w:ascii="Times New Roman" w:eastAsia="Times New Roman" w:hAnsi="Times New Roman" w:cs="Times New Roman"/>
          <w:color w:val="000000" w:themeColor="text1"/>
          <w:sz w:val="28"/>
          <w:szCs w:val="28"/>
          <w:lang w:eastAsia="ru-RU"/>
        </w:rPr>
        <w:t xml:space="preserve"> - производится за счет средств бюджета Кусинского городского поселения и (или) привлеченных средств;</w:t>
      </w:r>
    </w:p>
    <w:p w:rsidR="00853DAB" w:rsidRPr="00E173A3" w:rsidRDefault="00853DAB" w:rsidP="00853DAB">
      <w:pPr>
        <w:spacing w:after="0" w:line="240" w:lineRule="auto"/>
        <w:ind w:firstLine="480"/>
        <w:textAlignment w:val="baseline"/>
        <w:rPr>
          <w:rFonts w:ascii="Times New Roman" w:eastAsia="Times New Roman" w:hAnsi="Times New Roman" w:cs="Times New Roman"/>
          <w:color w:val="000000" w:themeColor="text1"/>
          <w:sz w:val="28"/>
          <w:szCs w:val="28"/>
          <w:lang w:eastAsia="ru-RU"/>
        </w:rPr>
      </w:pPr>
      <w:r w:rsidRPr="00E173A3">
        <w:rPr>
          <w:rFonts w:ascii="Times New Roman" w:eastAsia="Times New Roman" w:hAnsi="Times New Roman" w:cs="Times New Roman"/>
          <w:color w:val="000000" w:themeColor="text1"/>
          <w:sz w:val="28"/>
          <w:szCs w:val="28"/>
          <w:lang w:eastAsia="ru-RU"/>
        </w:rPr>
        <w:t xml:space="preserve">В случае если Инициатором являются </w:t>
      </w:r>
      <w:r w:rsidRPr="00E173A3">
        <w:rPr>
          <w:rFonts w:ascii="Times New Roman" w:hAnsi="Times New Roman" w:cs="Times New Roman"/>
          <w:color w:val="000000" w:themeColor="text1"/>
          <w:sz w:val="28"/>
          <w:szCs w:val="28"/>
        </w:rPr>
        <w:t>юридические лица, независимо от их организационно-правовой формы</w:t>
      </w:r>
      <w:r w:rsidR="00992C46" w:rsidRPr="00E173A3">
        <w:rPr>
          <w:rFonts w:ascii="Times New Roman" w:hAnsi="Times New Roman" w:cs="Times New Roman"/>
          <w:color w:val="000000" w:themeColor="text1"/>
          <w:sz w:val="28"/>
          <w:szCs w:val="28"/>
        </w:rPr>
        <w:t xml:space="preserve"> или </w:t>
      </w:r>
      <w:r w:rsidRPr="00E173A3">
        <w:rPr>
          <w:rFonts w:ascii="Times New Roman" w:hAnsi="Times New Roman" w:cs="Times New Roman"/>
          <w:color w:val="000000" w:themeColor="text1"/>
          <w:sz w:val="28"/>
          <w:szCs w:val="28"/>
        </w:rPr>
        <w:t>групп</w:t>
      </w:r>
      <w:r w:rsidR="00992C46" w:rsidRPr="00E173A3">
        <w:rPr>
          <w:rFonts w:ascii="Times New Roman" w:hAnsi="Times New Roman" w:cs="Times New Roman"/>
          <w:color w:val="000000" w:themeColor="text1"/>
          <w:sz w:val="28"/>
          <w:szCs w:val="28"/>
        </w:rPr>
        <w:t>а</w:t>
      </w:r>
      <w:r w:rsidRPr="00E173A3">
        <w:rPr>
          <w:rFonts w:ascii="Times New Roman" w:hAnsi="Times New Roman" w:cs="Times New Roman"/>
          <w:color w:val="000000" w:themeColor="text1"/>
          <w:sz w:val="28"/>
          <w:szCs w:val="28"/>
        </w:rPr>
        <w:t xml:space="preserve"> граждан</w:t>
      </w:r>
      <w:r w:rsidR="00B1047D">
        <w:rPr>
          <w:rFonts w:ascii="Times New Roman" w:hAnsi="Times New Roman" w:cs="Times New Roman"/>
          <w:color w:val="000000" w:themeColor="text1"/>
          <w:sz w:val="28"/>
          <w:szCs w:val="28"/>
        </w:rPr>
        <w:t>,</w:t>
      </w:r>
      <w:r w:rsidRPr="00E173A3">
        <w:rPr>
          <w:rFonts w:ascii="Times New Roman" w:hAnsi="Times New Roman" w:cs="Times New Roman"/>
          <w:color w:val="000000" w:themeColor="text1"/>
          <w:sz w:val="28"/>
          <w:szCs w:val="28"/>
        </w:rPr>
        <w:t xml:space="preserve"> обладающих активным избирательным правом, численностью не менее </w:t>
      </w:r>
      <w:r w:rsidR="00FA16A5" w:rsidRPr="00B1047D">
        <w:rPr>
          <w:rFonts w:ascii="Times New Roman" w:hAnsi="Times New Roman" w:cs="Times New Roman"/>
          <w:sz w:val="28"/>
          <w:szCs w:val="28"/>
        </w:rPr>
        <w:t>10</w:t>
      </w:r>
      <w:r w:rsidRPr="00B1047D">
        <w:rPr>
          <w:rFonts w:ascii="Times New Roman" w:hAnsi="Times New Roman" w:cs="Times New Roman"/>
          <w:sz w:val="28"/>
          <w:szCs w:val="28"/>
        </w:rPr>
        <w:t xml:space="preserve"> ч</w:t>
      </w:r>
      <w:r w:rsidRPr="00E173A3">
        <w:rPr>
          <w:rFonts w:ascii="Times New Roman" w:hAnsi="Times New Roman" w:cs="Times New Roman"/>
          <w:color w:val="000000" w:themeColor="text1"/>
          <w:sz w:val="28"/>
          <w:szCs w:val="28"/>
        </w:rPr>
        <w:t>еловек</w:t>
      </w:r>
      <w:r w:rsidR="00992C46" w:rsidRPr="00E173A3">
        <w:rPr>
          <w:rFonts w:ascii="Times New Roman" w:hAnsi="Times New Roman" w:cs="Times New Roman"/>
          <w:color w:val="000000" w:themeColor="text1"/>
          <w:sz w:val="28"/>
          <w:szCs w:val="28"/>
        </w:rPr>
        <w:t xml:space="preserve"> – за счет их собственных и (или) привлеченных средств. </w:t>
      </w:r>
    </w:p>
    <w:p w:rsidR="00520CA8" w:rsidRPr="00E173A3" w:rsidRDefault="00502D31" w:rsidP="00B1047D">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E173A3">
        <w:rPr>
          <w:rFonts w:ascii="Times New Roman" w:eastAsia="Times New Roman" w:hAnsi="Times New Roman" w:cs="Times New Roman"/>
          <w:color w:val="000000" w:themeColor="text1"/>
          <w:sz w:val="28"/>
          <w:szCs w:val="28"/>
          <w:lang w:eastAsia="ru-RU"/>
        </w:rPr>
        <w:t>2</w:t>
      </w:r>
      <w:r w:rsidR="00A47082" w:rsidRPr="00E173A3">
        <w:rPr>
          <w:rFonts w:ascii="Times New Roman" w:eastAsia="Times New Roman" w:hAnsi="Times New Roman" w:cs="Times New Roman"/>
          <w:color w:val="000000" w:themeColor="text1"/>
          <w:sz w:val="28"/>
          <w:szCs w:val="28"/>
          <w:lang w:eastAsia="ru-RU"/>
        </w:rPr>
        <w:t>8</w:t>
      </w:r>
      <w:r w:rsidRPr="00E173A3">
        <w:rPr>
          <w:rFonts w:ascii="Times New Roman" w:eastAsia="Times New Roman" w:hAnsi="Times New Roman" w:cs="Times New Roman"/>
          <w:color w:val="000000" w:themeColor="text1"/>
          <w:sz w:val="28"/>
          <w:szCs w:val="28"/>
          <w:lang w:eastAsia="ru-RU"/>
        </w:rPr>
        <w:t xml:space="preserve">. В случае установки мемориального объекта, объекта жанровой городской скульптуры или художественной композиции в охранной зоне или на фасаде объекта культурного наследия (памятника истории и культуры) (далее - объекта культурного наследия) место установки, способы крепления и эскизный проект мемориальной </w:t>
      </w:r>
      <w:r w:rsidR="00B1047D">
        <w:rPr>
          <w:rFonts w:ascii="Times New Roman" w:eastAsia="Times New Roman" w:hAnsi="Times New Roman" w:cs="Times New Roman"/>
          <w:color w:val="000000" w:themeColor="text1"/>
          <w:sz w:val="28"/>
          <w:szCs w:val="28"/>
          <w:lang w:eastAsia="ru-RU"/>
        </w:rPr>
        <w:lastRenderedPageBreak/>
        <w:t>доски дополнительно согласовываются </w:t>
      </w:r>
      <w:r w:rsidRPr="00E173A3">
        <w:rPr>
          <w:rFonts w:ascii="Times New Roman" w:eastAsia="Times New Roman" w:hAnsi="Times New Roman" w:cs="Times New Roman"/>
          <w:color w:val="000000" w:themeColor="text1"/>
          <w:sz w:val="28"/>
          <w:szCs w:val="28"/>
          <w:lang w:eastAsia="ru-RU"/>
        </w:rPr>
        <w:t>Инициатором:</w:t>
      </w:r>
      <w:r w:rsidRPr="00E173A3">
        <w:rPr>
          <w:rFonts w:ascii="Times New Roman" w:eastAsia="Times New Roman" w:hAnsi="Times New Roman" w:cs="Times New Roman"/>
          <w:color w:val="000000" w:themeColor="text1"/>
          <w:sz w:val="28"/>
          <w:szCs w:val="28"/>
          <w:lang w:eastAsia="ru-RU"/>
        </w:rPr>
        <w:br/>
        <w:t>- с Государственным комитетом охраны объектов культурного наследия Челябинской области - в случаях установки мемориального объекта, объекта жанровой городской скульптуры</w:t>
      </w:r>
      <w:r w:rsidR="00BD40E6">
        <w:rPr>
          <w:rFonts w:ascii="Times New Roman" w:eastAsia="Times New Roman" w:hAnsi="Times New Roman" w:cs="Times New Roman"/>
          <w:color w:val="000000" w:themeColor="text1"/>
          <w:sz w:val="28"/>
          <w:szCs w:val="28"/>
          <w:lang w:eastAsia="ru-RU"/>
        </w:rPr>
        <w:t>,</w:t>
      </w:r>
      <w:r w:rsidRPr="00E173A3">
        <w:rPr>
          <w:rFonts w:ascii="Times New Roman" w:eastAsia="Times New Roman" w:hAnsi="Times New Roman" w:cs="Times New Roman"/>
          <w:color w:val="000000" w:themeColor="text1"/>
          <w:sz w:val="28"/>
          <w:szCs w:val="28"/>
          <w:lang w:eastAsia="ru-RU"/>
        </w:rPr>
        <w:t xml:space="preserve"> художественной композиции</w:t>
      </w:r>
      <w:r w:rsidR="00BD40E6">
        <w:rPr>
          <w:rFonts w:ascii="Times New Roman" w:eastAsia="Times New Roman" w:hAnsi="Times New Roman" w:cs="Times New Roman"/>
          <w:color w:val="000000" w:themeColor="text1"/>
          <w:sz w:val="28"/>
          <w:szCs w:val="28"/>
          <w:lang w:eastAsia="ru-RU"/>
        </w:rPr>
        <w:t>, информационного стенда</w:t>
      </w:r>
      <w:r w:rsidRPr="00E173A3">
        <w:rPr>
          <w:rFonts w:ascii="Times New Roman" w:eastAsia="Times New Roman" w:hAnsi="Times New Roman" w:cs="Times New Roman"/>
          <w:color w:val="000000" w:themeColor="text1"/>
          <w:sz w:val="28"/>
          <w:szCs w:val="28"/>
          <w:lang w:eastAsia="ru-RU"/>
        </w:rPr>
        <w:t xml:space="preserve"> в охранной зоне объекта культурного наследия федерального, регионального значения, а также выявленного объекта культурного наследия; установки мемориальной доски на фасаде, стене здания, сооружения объекта культурного наследия федерального, регионального значения, а также выявленного объекта культурного наследия;</w:t>
      </w:r>
      <w:r w:rsidRPr="00E173A3">
        <w:rPr>
          <w:rFonts w:ascii="Times New Roman" w:eastAsia="Times New Roman" w:hAnsi="Times New Roman" w:cs="Times New Roman"/>
          <w:color w:val="000000" w:themeColor="text1"/>
          <w:sz w:val="28"/>
          <w:szCs w:val="28"/>
          <w:lang w:eastAsia="ru-RU"/>
        </w:rPr>
        <w:br/>
        <w:t>- с Администраци</w:t>
      </w:r>
      <w:r w:rsidR="00470B4B" w:rsidRPr="00E173A3">
        <w:rPr>
          <w:rFonts w:ascii="Times New Roman" w:eastAsia="Times New Roman" w:hAnsi="Times New Roman" w:cs="Times New Roman"/>
          <w:color w:val="000000" w:themeColor="text1"/>
          <w:sz w:val="28"/>
          <w:szCs w:val="28"/>
          <w:lang w:eastAsia="ru-RU"/>
        </w:rPr>
        <w:t>ей</w:t>
      </w:r>
      <w:r w:rsidRPr="00E173A3">
        <w:rPr>
          <w:rFonts w:ascii="Times New Roman" w:eastAsia="Times New Roman" w:hAnsi="Times New Roman" w:cs="Times New Roman"/>
          <w:color w:val="000000" w:themeColor="text1"/>
          <w:sz w:val="28"/>
          <w:szCs w:val="28"/>
          <w:lang w:eastAsia="ru-RU"/>
        </w:rPr>
        <w:t xml:space="preserve"> </w:t>
      </w:r>
      <w:r w:rsidR="00470B4B" w:rsidRPr="00E173A3">
        <w:rPr>
          <w:rFonts w:ascii="Times New Roman" w:hAnsi="Times New Roman" w:cs="Times New Roman"/>
          <w:color w:val="000000" w:themeColor="text1"/>
          <w:sz w:val="28"/>
          <w:szCs w:val="28"/>
        </w:rPr>
        <w:t xml:space="preserve">Кусинского городского поселения  </w:t>
      </w:r>
      <w:r w:rsidRPr="00E173A3">
        <w:rPr>
          <w:rFonts w:ascii="Times New Roman" w:eastAsia="Times New Roman" w:hAnsi="Times New Roman" w:cs="Times New Roman"/>
          <w:color w:val="000000" w:themeColor="text1"/>
          <w:sz w:val="28"/>
          <w:szCs w:val="28"/>
          <w:lang w:eastAsia="ru-RU"/>
        </w:rPr>
        <w:t>- в случаях установки мемориального объекта, объекта жанровой городской скульптуры</w:t>
      </w:r>
      <w:r w:rsidR="002C64F2">
        <w:rPr>
          <w:rFonts w:ascii="Times New Roman" w:eastAsia="Times New Roman" w:hAnsi="Times New Roman" w:cs="Times New Roman"/>
          <w:color w:val="000000" w:themeColor="text1"/>
          <w:sz w:val="28"/>
          <w:szCs w:val="28"/>
          <w:lang w:eastAsia="ru-RU"/>
        </w:rPr>
        <w:t>,</w:t>
      </w:r>
      <w:r w:rsidRPr="00E173A3">
        <w:rPr>
          <w:rFonts w:ascii="Times New Roman" w:eastAsia="Times New Roman" w:hAnsi="Times New Roman" w:cs="Times New Roman"/>
          <w:color w:val="000000" w:themeColor="text1"/>
          <w:sz w:val="28"/>
          <w:szCs w:val="28"/>
          <w:lang w:eastAsia="ru-RU"/>
        </w:rPr>
        <w:t xml:space="preserve"> художественной композиции</w:t>
      </w:r>
      <w:r w:rsidR="002C64F2">
        <w:rPr>
          <w:rFonts w:ascii="Times New Roman" w:eastAsia="Times New Roman" w:hAnsi="Times New Roman" w:cs="Times New Roman"/>
          <w:color w:val="000000" w:themeColor="text1"/>
          <w:sz w:val="28"/>
          <w:szCs w:val="28"/>
          <w:lang w:eastAsia="ru-RU"/>
        </w:rPr>
        <w:t xml:space="preserve">, </w:t>
      </w:r>
      <w:r w:rsidR="00BD40E6">
        <w:rPr>
          <w:rFonts w:ascii="Times New Roman" w:eastAsia="Times New Roman" w:hAnsi="Times New Roman" w:cs="Times New Roman"/>
          <w:color w:val="000000" w:themeColor="text1"/>
          <w:sz w:val="28"/>
          <w:szCs w:val="28"/>
          <w:lang w:eastAsia="ru-RU"/>
        </w:rPr>
        <w:t>информационного стенда</w:t>
      </w:r>
      <w:r w:rsidRPr="00E173A3">
        <w:rPr>
          <w:rFonts w:ascii="Times New Roman" w:eastAsia="Times New Roman" w:hAnsi="Times New Roman" w:cs="Times New Roman"/>
          <w:color w:val="000000" w:themeColor="text1"/>
          <w:sz w:val="28"/>
          <w:szCs w:val="28"/>
          <w:lang w:eastAsia="ru-RU"/>
        </w:rPr>
        <w:t xml:space="preserve"> в охранной зоне объекта культурного наследия местного (муниципального) значения; установки мемориальной доски на фасаде, стене здания, сооружения объекта культурного нас</w:t>
      </w:r>
      <w:r w:rsidR="00B1047D">
        <w:rPr>
          <w:rFonts w:ascii="Times New Roman" w:eastAsia="Times New Roman" w:hAnsi="Times New Roman" w:cs="Times New Roman"/>
          <w:color w:val="000000" w:themeColor="text1"/>
          <w:sz w:val="28"/>
          <w:szCs w:val="28"/>
          <w:lang w:eastAsia="ru-RU"/>
        </w:rPr>
        <w:t>ледия местного (муниципального) </w:t>
      </w:r>
      <w:r w:rsidRPr="00E173A3">
        <w:rPr>
          <w:rFonts w:ascii="Times New Roman" w:eastAsia="Times New Roman" w:hAnsi="Times New Roman" w:cs="Times New Roman"/>
          <w:color w:val="000000" w:themeColor="text1"/>
          <w:sz w:val="28"/>
          <w:szCs w:val="28"/>
          <w:lang w:eastAsia="ru-RU"/>
        </w:rPr>
        <w:t>значения.</w:t>
      </w:r>
      <w:r w:rsidRPr="00E173A3">
        <w:rPr>
          <w:rFonts w:ascii="Times New Roman" w:eastAsia="Times New Roman" w:hAnsi="Times New Roman" w:cs="Times New Roman"/>
          <w:color w:val="000000" w:themeColor="text1"/>
          <w:sz w:val="28"/>
          <w:szCs w:val="28"/>
          <w:lang w:eastAsia="ru-RU"/>
        </w:rPr>
        <w:br/>
        <w:t>2</w:t>
      </w:r>
      <w:r w:rsidR="00A47082" w:rsidRPr="00E173A3">
        <w:rPr>
          <w:rFonts w:ascii="Times New Roman" w:eastAsia="Times New Roman" w:hAnsi="Times New Roman" w:cs="Times New Roman"/>
          <w:color w:val="000000" w:themeColor="text1"/>
          <w:sz w:val="28"/>
          <w:szCs w:val="28"/>
          <w:lang w:eastAsia="ru-RU"/>
        </w:rPr>
        <w:t>9</w:t>
      </w:r>
      <w:r w:rsidRPr="00E173A3">
        <w:rPr>
          <w:rFonts w:ascii="Times New Roman" w:eastAsia="Times New Roman" w:hAnsi="Times New Roman" w:cs="Times New Roman"/>
          <w:color w:val="000000" w:themeColor="text1"/>
          <w:sz w:val="28"/>
          <w:szCs w:val="28"/>
          <w:lang w:eastAsia="ru-RU"/>
        </w:rPr>
        <w:t>. Рекомендации Комиссии по результатам рассмот</w:t>
      </w:r>
      <w:r w:rsidR="00B1047D">
        <w:rPr>
          <w:rFonts w:ascii="Times New Roman" w:eastAsia="Times New Roman" w:hAnsi="Times New Roman" w:cs="Times New Roman"/>
          <w:color w:val="000000" w:themeColor="text1"/>
          <w:sz w:val="28"/>
          <w:szCs w:val="28"/>
          <w:lang w:eastAsia="ru-RU"/>
        </w:rPr>
        <w:t>рения заявлений могут содержать </w:t>
      </w:r>
      <w:r w:rsidRPr="00E173A3">
        <w:rPr>
          <w:rFonts w:ascii="Times New Roman" w:eastAsia="Times New Roman" w:hAnsi="Times New Roman" w:cs="Times New Roman"/>
          <w:color w:val="000000" w:themeColor="text1"/>
          <w:sz w:val="28"/>
          <w:szCs w:val="28"/>
          <w:lang w:eastAsia="ru-RU"/>
        </w:rPr>
        <w:t>следую</w:t>
      </w:r>
      <w:r w:rsidR="00B1047D">
        <w:rPr>
          <w:rFonts w:ascii="Times New Roman" w:eastAsia="Times New Roman" w:hAnsi="Times New Roman" w:cs="Times New Roman"/>
          <w:color w:val="000000" w:themeColor="text1"/>
          <w:sz w:val="28"/>
          <w:szCs w:val="28"/>
          <w:lang w:eastAsia="ru-RU"/>
        </w:rPr>
        <w:t>щие </w:t>
      </w:r>
      <w:r w:rsidRPr="00E173A3">
        <w:rPr>
          <w:rFonts w:ascii="Times New Roman" w:eastAsia="Times New Roman" w:hAnsi="Times New Roman" w:cs="Times New Roman"/>
          <w:color w:val="000000" w:themeColor="text1"/>
          <w:sz w:val="28"/>
          <w:szCs w:val="28"/>
          <w:lang w:eastAsia="ru-RU"/>
        </w:rPr>
        <w:t>предложения:</w:t>
      </w:r>
      <w:r w:rsidRPr="00E173A3">
        <w:rPr>
          <w:rFonts w:ascii="Times New Roman" w:eastAsia="Times New Roman" w:hAnsi="Times New Roman" w:cs="Times New Roman"/>
          <w:color w:val="000000" w:themeColor="text1"/>
          <w:sz w:val="28"/>
          <w:szCs w:val="28"/>
          <w:lang w:eastAsia="ru-RU"/>
        </w:rPr>
        <w:br/>
        <w:t xml:space="preserve">1) </w:t>
      </w:r>
      <w:r w:rsidRPr="00B1047D">
        <w:rPr>
          <w:rFonts w:ascii="Times New Roman" w:eastAsia="Times New Roman" w:hAnsi="Times New Roman" w:cs="Times New Roman"/>
          <w:sz w:val="28"/>
          <w:szCs w:val="28"/>
          <w:lang w:eastAsia="ru-RU"/>
        </w:rPr>
        <w:t>поддержать предложение Инициатора об установке мемориального объекта</w:t>
      </w:r>
      <w:r w:rsidR="00F23302" w:rsidRPr="00B1047D">
        <w:rPr>
          <w:rFonts w:ascii="Times New Roman" w:eastAsia="Times New Roman" w:hAnsi="Times New Roman" w:cs="Times New Roman"/>
          <w:sz w:val="28"/>
          <w:szCs w:val="28"/>
          <w:lang w:eastAsia="ru-RU"/>
        </w:rPr>
        <w:t>, объекта жанровой городской скульптуры, художественной композиции, информационного стенда</w:t>
      </w:r>
      <w:r w:rsidRPr="00B1047D">
        <w:rPr>
          <w:rFonts w:ascii="Times New Roman" w:eastAsia="Times New Roman" w:hAnsi="Times New Roman" w:cs="Times New Roman"/>
          <w:sz w:val="28"/>
          <w:szCs w:val="28"/>
          <w:lang w:eastAsia="ru-RU"/>
        </w:rPr>
        <w:t xml:space="preserve"> и рекомендовать субъекту правотворческой инициативы, в соответствии с федеральным законодательством,</w:t>
      </w:r>
      <w:r w:rsidR="00371BDD" w:rsidRPr="00B1047D">
        <w:rPr>
          <w:rFonts w:ascii="Times New Roman" w:eastAsia="Times New Roman" w:hAnsi="Times New Roman" w:cs="Times New Roman"/>
          <w:sz w:val="28"/>
          <w:szCs w:val="28"/>
          <w:lang w:eastAsia="ru-RU"/>
        </w:rPr>
        <w:t> </w:t>
      </w:r>
      <w:hyperlink r:id="rId19" w:history="1">
        <w:r w:rsidR="00371BDD" w:rsidRPr="00B1047D">
          <w:rPr>
            <w:rFonts w:ascii="Times New Roman" w:eastAsia="Times New Roman" w:hAnsi="Times New Roman" w:cs="Times New Roman"/>
            <w:sz w:val="28"/>
            <w:szCs w:val="28"/>
            <w:lang w:eastAsia="ru-RU"/>
          </w:rPr>
          <w:t xml:space="preserve">Уставом </w:t>
        </w:r>
        <w:r w:rsidR="00371BDD" w:rsidRPr="00B1047D">
          <w:rPr>
            <w:rFonts w:ascii="Times New Roman" w:hAnsi="Times New Roman" w:cs="Times New Roman"/>
            <w:sz w:val="28"/>
            <w:szCs w:val="28"/>
          </w:rPr>
          <w:t>Кусинского городского поселения,</w:t>
        </w:r>
        <w:r w:rsidR="00371BDD" w:rsidRPr="00B1047D">
          <w:rPr>
            <w:rFonts w:ascii="Times New Roman" w:eastAsia="Times New Roman" w:hAnsi="Times New Roman" w:cs="Times New Roman"/>
            <w:sz w:val="28"/>
            <w:szCs w:val="28"/>
            <w:lang w:eastAsia="ru-RU"/>
          </w:rPr>
          <w:t xml:space="preserve"> </w:t>
        </w:r>
      </w:hyperlink>
      <w:r w:rsidRPr="00B1047D">
        <w:rPr>
          <w:rFonts w:ascii="Times New Roman" w:eastAsia="Times New Roman" w:hAnsi="Times New Roman" w:cs="Times New Roman"/>
          <w:sz w:val="28"/>
          <w:szCs w:val="28"/>
          <w:lang w:eastAsia="ru-RU"/>
        </w:rPr>
        <w:t xml:space="preserve">внести проект решения </w:t>
      </w:r>
      <w:r w:rsidR="00470B4B" w:rsidRPr="00B1047D">
        <w:rPr>
          <w:rFonts w:ascii="Times New Roman" w:eastAsia="Times New Roman" w:hAnsi="Times New Roman" w:cs="Times New Roman"/>
          <w:sz w:val="28"/>
          <w:szCs w:val="28"/>
          <w:lang w:eastAsia="ru-RU"/>
        </w:rPr>
        <w:t xml:space="preserve">Совета депутатов </w:t>
      </w:r>
      <w:r w:rsidR="00470B4B" w:rsidRPr="00B1047D">
        <w:rPr>
          <w:rFonts w:ascii="Times New Roman" w:hAnsi="Times New Roman" w:cs="Times New Roman"/>
          <w:sz w:val="28"/>
          <w:szCs w:val="28"/>
        </w:rPr>
        <w:t>Кусинского городского поселения</w:t>
      </w:r>
      <w:r w:rsidR="00470B4B" w:rsidRPr="00B1047D">
        <w:rPr>
          <w:rFonts w:ascii="Times New Roman" w:eastAsia="Times New Roman" w:hAnsi="Times New Roman" w:cs="Times New Roman"/>
          <w:sz w:val="28"/>
          <w:szCs w:val="28"/>
          <w:lang w:eastAsia="ru-RU"/>
        </w:rPr>
        <w:t xml:space="preserve"> </w:t>
      </w:r>
      <w:r w:rsidRPr="00B1047D">
        <w:rPr>
          <w:rFonts w:ascii="Times New Roman" w:eastAsia="Times New Roman" w:hAnsi="Times New Roman" w:cs="Times New Roman"/>
          <w:sz w:val="28"/>
          <w:szCs w:val="28"/>
          <w:lang w:eastAsia="ru-RU"/>
        </w:rPr>
        <w:t xml:space="preserve">в порядке, определенном решением </w:t>
      </w:r>
      <w:r w:rsidR="00470B4B" w:rsidRPr="00E173A3">
        <w:rPr>
          <w:rFonts w:ascii="Times New Roman" w:eastAsia="Times New Roman" w:hAnsi="Times New Roman" w:cs="Times New Roman"/>
          <w:color w:val="000000" w:themeColor="text1"/>
          <w:sz w:val="28"/>
          <w:szCs w:val="28"/>
          <w:lang w:eastAsia="ru-RU"/>
        </w:rPr>
        <w:t xml:space="preserve">Совета депутатов </w:t>
      </w:r>
      <w:r w:rsidR="00470B4B" w:rsidRPr="00E173A3">
        <w:rPr>
          <w:rFonts w:ascii="Times New Roman" w:hAnsi="Times New Roman" w:cs="Times New Roman"/>
          <w:color w:val="000000" w:themeColor="text1"/>
          <w:sz w:val="28"/>
          <w:szCs w:val="28"/>
        </w:rPr>
        <w:t>Кусинского городского поселения</w:t>
      </w:r>
      <w:r w:rsidRPr="00E173A3">
        <w:rPr>
          <w:rFonts w:ascii="Times New Roman" w:eastAsia="Times New Roman" w:hAnsi="Times New Roman" w:cs="Times New Roman"/>
          <w:color w:val="000000" w:themeColor="text1"/>
          <w:sz w:val="28"/>
          <w:szCs w:val="28"/>
          <w:lang w:eastAsia="ru-RU"/>
        </w:rPr>
        <w:t xml:space="preserve">, на рассмотрение в </w:t>
      </w:r>
      <w:r w:rsidR="0026726F" w:rsidRPr="00E173A3">
        <w:rPr>
          <w:rFonts w:ascii="Times New Roman" w:eastAsia="Times New Roman" w:hAnsi="Times New Roman" w:cs="Times New Roman"/>
          <w:color w:val="000000" w:themeColor="text1"/>
          <w:sz w:val="28"/>
          <w:szCs w:val="28"/>
          <w:lang w:eastAsia="ru-RU"/>
        </w:rPr>
        <w:t xml:space="preserve">Совет депутатов </w:t>
      </w:r>
      <w:r w:rsidR="0026726F" w:rsidRPr="00E173A3">
        <w:rPr>
          <w:rFonts w:ascii="Times New Roman" w:hAnsi="Times New Roman" w:cs="Times New Roman"/>
          <w:color w:val="000000" w:themeColor="text1"/>
          <w:sz w:val="28"/>
          <w:szCs w:val="28"/>
        </w:rPr>
        <w:t>Кусинского городского поселения</w:t>
      </w:r>
      <w:r w:rsidR="0026726F" w:rsidRPr="00E173A3">
        <w:rPr>
          <w:rFonts w:ascii="Times New Roman" w:eastAsia="Times New Roman" w:hAnsi="Times New Roman" w:cs="Times New Roman"/>
          <w:color w:val="000000" w:themeColor="text1"/>
          <w:sz w:val="28"/>
          <w:szCs w:val="28"/>
          <w:lang w:eastAsia="ru-RU"/>
        </w:rPr>
        <w:t xml:space="preserve"> </w:t>
      </w:r>
      <w:r w:rsidRPr="00E173A3">
        <w:rPr>
          <w:rFonts w:ascii="Times New Roman" w:eastAsia="Times New Roman" w:hAnsi="Times New Roman" w:cs="Times New Roman"/>
          <w:color w:val="000000" w:themeColor="text1"/>
          <w:sz w:val="28"/>
          <w:szCs w:val="28"/>
          <w:lang w:eastAsia="ru-RU"/>
        </w:rPr>
        <w:t>с обязательным приложением рекомендаций Коми</w:t>
      </w:r>
      <w:r w:rsidR="00B1047D">
        <w:rPr>
          <w:rFonts w:ascii="Times New Roman" w:eastAsia="Times New Roman" w:hAnsi="Times New Roman" w:cs="Times New Roman"/>
          <w:color w:val="000000" w:themeColor="text1"/>
          <w:sz w:val="28"/>
          <w:szCs w:val="28"/>
          <w:lang w:eastAsia="ru-RU"/>
        </w:rPr>
        <w:t>ссии и результатов общественных </w:t>
      </w:r>
      <w:r w:rsidRPr="00E173A3">
        <w:rPr>
          <w:rFonts w:ascii="Times New Roman" w:eastAsia="Times New Roman" w:hAnsi="Times New Roman" w:cs="Times New Roman"/>
          <w:color w:val="000000" w:themeColor="text1"/>
          <w:sz w:val="28"/>
          <w:szCs w:val="28"/>
          <w:lang w:eastAsia="ru-RU"/>
        </w:rPr>
        <w:t>обсуждений;</w:t>
      </w:r>
      <w:r w:rsidRPr="00E173A3">
        <w:rPr>
          <w:rFonts w:ascii="Times New Roman" w:eastAsia="Times New Roman" w:hAnsi="Times New Roman" w:cs="Times New Roman"/>
          <w:color w:val="000000" w:themeColor="text1"/>
          <w:sz w:val="28"/>
          <w:szCs w:val="28"/>
          <w:lang w:eastAsia="ru-RU"/>
        </w:rPr>
        <w:br/>
      </w:r>
      <w:r w:rsidR="00F23302" w:rsidRPr="00B1047D">
        <w:rPr>
          <w:rFonts w:ascii="Times New Roman" w:eastAsia="Times New Roman" w:hAnsi="Times New Roman" w:cs="Times New Roman"/>
          <w:sz w:val="28"/>
          <w:szCs w:val="28"/>
          <w:lang w:eastAsia="ru-RU"/>
        </w:rPr>
        <w:t>2</w:t>
      </w:r>
      <w:r w:rsidRPr="00B1047D">
        <w:rPr>
          <w:rFonts w:ascii="Times New Roman" w:eastAsia="Times New Roman" w:hAnsi="Times New Roman" w:cs="Times New Roman"/>
          <w:sz w:val="28"/>
          <w:szCs w:val="28"/>
          <w:lang w:eastAsia="ru-RU"/>
        </w:rPr>
        <w:t>) отклонить предложение Инициатора об установке мемориального объекта, объекта жанровой городской скульптуры</w:t>
      </w:r>
      <w:r w:rsidR="00F23302" w:rsidRPr="00B1047D">
        <w:rPr>
          <w:rFonts w:ascii="Times New Roman" w:eastAsia="Times New Roman" w:hAnsi="Times New Roman" w:cs="Times New Roman"/>
          <w:sz w:val="28"/>
          <w:szCs w:val="28"/>
          <w:lang w:eastAsia="ru-RU"/>
        </w:rPr>
        <w:t>,</w:t>
      </w:r>
      <w:r w:rsidRPr="00B1047D">
        <w:rPr>
          <w:rFonts w:ascii="Times New Roman" w:eastAsia="Times New Roman" w:hAnsi="Times New Roman" w:cs="Times New Roman"/>
          <w:sz w:val="28"/>
          <w:szCs w:val="28"/>
          <w:lang w:eastAsia="ru-RU"/>
        </w:rPr>
        <w:t xml:space="preserve"> художественной композиции</w:t>
      </w:r>
      <w:r w:rsidR="00F23302" w:rsidRPr="00B1047D">
        <w:rPr>
          <w:rFonts w:ascii="Times New Roman" w:eastAsia="Times New Roman" w:hAnsi="Times New Roman" w:cs="Times New Roman"/>
          <w:sz w:val="28"/>
          <w:szCs w:val="28"/>
          <w:lang w:eastAsia="ru-RU"/>
        </w:rPr>
        <w:t>, информационного стенда</w:t>
      </w:r>
      <w:r w:rsidRPr="00B1047D">
        <w:rPr>
          <w:rFonts w:ascii="Times New Roman" w:eastAsia="Times New Roman" w:hAnsi="Times New Roman" w:cs="Times New Roman"/>
          <w:sz w:val="28"/>
          <w:szCs w:val="28"/>
          <w:lang w:eastAsia="ru-RU"/>
        </w:rPr>
        <w:t xml:space="preserve"> на территории </w:t>
      </w:r>
      <w:r w:rsidR="0026726F" w:rsidRPr="00B1047D">
        <w:rPr>
          <w:rFonts w:ascii="Times New Roman" w:hAnsi="Times New Roman" w:cs="Times New Roman"/>
          <w:sz w:val="28"/>
          <w:szCs w:val="28"/>
        </w:rPr>
        <w:t>Кусинского городского поселения</w:t>
      </w:r>
      <w:r w:rsidRPr="00B1047D">
        <w:rPr>
          <w:rFonts w:ascii="Times New Roman" w:eastAsia="Times New Roman" w:hAnsi="Times New Roman" w:cs="Times New Roman"/>
          <w:sz w:val="28"/>
          <w:szCs w:val="28"/>
          <w:lang w:eastAsia="ru-RU"/>
        </w:rPr>
        <w:t xml:space="preserve">, направив Инициатору мотивированный отказ за подписью Главы </w:t>
      </w:r>
      <w:r w:rsidR="0026726F" w:rsidRPr="00B1047D">
        <w:rPr>
          <w:rFonts w:ascii="Times New Roman" w:hAnsi="Times New Roman" w:cs="Times New Roman"/>
          <w:sz w:val="28"/>
          <w:szCs w:val="28"/>
        </w:rPr>
        <w:t>Кусинского городского поселения</w:t>
      </w:r>
      <w:r w:rsidRPr="00B1047D">
        <w:rPr>
          <w:rFonts w:ascii="Times New Roman" w:eastAsia="Times New Roman" w:hAnsi="Times New Roman" w:cs="Times New Roman"/>
          <w:sz w:val="28"/>
          <w:szCs w:val="28"/>
          <w:lang w:eastAsia="ru-RU"/>
        </w:rPr>
        <w:t>.</w:t>
      </w:r>
      <w:r w:rsidRPr="00B1047D">
        <w:rPr>
          <w:rFonts w:ascii="Times New Roman" w:eastAsia="Times New Roman" w:hAnsi="Times New Roman" w:cs="Times New Roman"/>
          <w:sz w:val="28"/>
          <w:szCs w:val="28"/>
          <w:lang w:eastAsia="ru-RU"/>
        </w:rPr>
        <w:br/>
      </w:r>
      <w:r w:rsidR="00A47082" w:rsidRPr="00B1047D">
        <w:rPr>
          <w:rFonts w:ascii="Times New Roman" w:eastAsia="Times New Roman" w:hAnsi="Times New Roman" w:cs="Times New Roman"/>
          <w:sz w:val="28"/>
          <w:szCs w:val="28"/>
          <w:lang w:eastAsia="ru-RU"/>
        </w:rPr>
        <w:t>30</w:t>
      </w:r>
      <w:r w:rsidRPr="00B1047D">
        <w:rPr>
          <w:rFonts w:ascii="Times New Roman" w:eastAsia="Times New Roman" w:hAnsi="Times New Roman" w:cs="Times New Roman"/>
          <w:sz w:val="28"/>
          <w:szCs w:val="28"/>
          <w:lang w:eastAsia="ru-RU"/>
        </w:rPr>
        <w:t>. Рекомендации Комиссии оформляются протоколом заседания Комиссии</w:t>
      </w:r>
      <w:r w:rsidR="00DD2259" w:rsidRPr="00B1047D">
        <w:rPr>
          <w:rFonts w:ascii="Times New Roman" w:eastAsia="Times New Roman" w:hAnsi="Times New Roman" w:cs="Times New Roman"/>
          <w:sz w:val="28"/>
          <w:szCs w:val="28"/>
          <w:lang w:eastAsia="ru-RU"/>
        </w:rPr>
        <w:t xml:space="preserve">, </w:t>
      </w:r>
      <w:r w:rsidR="00B1047D">
        <w:rPr>
          <w:rFonts w:ascii="Times New Roman" w:eastAsia="Times New Roman" w:hAnsi="Times New Roman" w:cs="Times New Roman"/>
          <w:sz w:val="28"/>
          <w:szCs w:val="28"/>
          <w:lang w:eastAsia="ru-RU"/>
        </w:rPr>
        <w:t>в течении 30 дней со дня подачи </w:t>
      </w:r>
      <w:r w:rsidR="00DD2259" w:rsidRPr="00B1047D">
        <w:rPr>
          <w:rFonts w:ascii="Times New Roman" w:eastAsia="Times New Roman" w:hAnsi="Times New Roman" w:cs="Times New Roman"/>
          <w:sz w:val="28"/>
          <w:szCs w:val="28"/>
          <w:lang w:eastAsia="ru-RU"/>
        </w:rPr>
        <w:t>заявления.</w:t>
      </w:r>
      <w:r w:rsidRPr="00B1047D">
        <w:rPr>
          <w:rFonts w:ascii="Times New Roman" w:eastAsia="Times New Roman" w:hAnsi="Times New Roman" w:cs="Times New Roman"/>
          <w:sz w:val="28"/>
          <w:szCs w:val="28"/>
          <w:lang w:eastAsia="ru-RU"/>
        </w:rPr>
        <w:br/>
      </w:r>
      <w:r w:rsidR="0026726F" w:rsidRPr="00B1047D">
        <w:rPr>
          <w:rFonts w:ascii="Times New Roman" w:eastAsia="Times New Roman" w:hAnsi="Times New Roman" w:cs="Times New Roman"/>
          <w:sz w:val="28"/>
          <w:szCs w:val="28"/>
          <w:lang w:eastAsia="ru-RU"/>
        </w:rPr>
        <w:t>3</w:t>
      </w:r>
      <w:r w:rsidR="00A47082" w:rsidRPr="00B1047D">
        <w:rPr>
          <w:rFonts w:ascii="Times New Roman" w:eastAsia="Times New Roman" w:hAnsi="Times New Roman" w:cs="Times New Roman"/>
          <w:sz w:val="28"/>
          <w:szCs w:val="28"/>
          <w:lang w:eastAsia="ru-RU"/>
        </w:rPr>
        <w:t>1</w:t>
      </w:r>
      <w:r w:rsidRPr="00B1047D">
        <w:rPr>
          <w:rFonts w:ascii="Times New Roman" w:eastAsia="Times New Roman" w:hAnsi="Times New Roman" w:cs="Times New Roman"/>
          <w:sz w:val="28"/>
          <w:szCs w:val="28"/>
          <w:lang w:eastAsia="ru-RU"/>
        </w:rPr>
        <w:t xml:space="preserve">. </w:t>
      </w:r>
      <w:r w:rsidR="0026726F" w:rsidRPr="00B1047D">
        <w:rPr>
          <w:rFonts w:ascii="Times New Roman" w:eastAsia="Times New Roman" w:hAnsi="Times New Roman" w:cs="Times New Roman"/>
          <w:sz w:val="28"/>
          <w:szCs w:val="28"/>
          <w:lang w:eastAsia="ru-RU"/>
        </w:rPr>
        <w:t xml:space="preserve">Совет депутатов </w:t>
      </w:r>
      <w:r w:rsidR="0026726F" w:rsidRPr="00B1047D">
        <w:rPr>
          <w:rFonts w:ascii="Times New Roman" w:hAnsi="Times New Roman" w:cs="Times New Roman"/>
          <w:sz w:val="28"/>
          <w:szCs w:val="28"/>
        </w:rPr>
        <w:t>Кусинского городского поселения</w:t>
      </w:r>
      <w:r w:rsidR="0026726F" w:rsidRPr="00B1047D">
        <w:rPr>
          <w:rFonts w:ascii="Times New Roman" w:eastAsia="Times New Roman" w:hAnsi="Times New Roman" w:cs="Times New Roman"/>
          <w:sz w:val="28"/>
          <w:szCs w:val="28"/>
          <w:lang w:eastAsia="ru-RU"/>
        </w:rPr>
        <w:t xml:space="preserve"> </w:t>
      </w:r>
      <w:r w:rsidRPr="00B1047D">
        <w:rPr>
          <w:rFonts w:ascii="Times New Roman" w:eastAsia="Times New Roman" w:hAnsi="Times New Roman" w:cs="Times New Roman"/>
          <w:sz w:val="28"/>
          <w:szCs w:val="28"/>
          <w:lang w:eastAsia="ru-RU"/>
        </w:rPr>
        <w:t xml:space="preserve">в соответствии с Регламентом </w:t>
      </w:r>
      <w:r w:rsidR="0026726F" w:rsidRPr="00B1047D">
        <w:rPr>
          <w:rFonts w:ascii="Times New Roman" w:eastAsia="Times New Roman" w:hAnsi="Times New Roman" w:cs="Times New Roman"/>
          <w:sz w:val="28"/>
          <w:szCs w:val="28"/>
          <w:lang w:eastAsia="ru-RU"/>
        </w:rPr>
        <w:t xml:space="preserve">Совета депутатов </w:t>
      </w:r>
      <w:r w:rsidR="0026726F" w:rsidRPr="00B1047D">
        <w:rPr>
          <w:rFonts w:ascii="Times New Roman" w:hAnsi="Times New Roman" w:cs="Times New Roman"/>
          <w:sz w:val="28"/>
          <w:szCs w:val="28"/>
        </w:rPr>
        <w:t>Кусинского городского поселения</w:t>
      </w:r>
      <w:r w:rsidR="0026726F" w:rsidRPr="00B1047D">
        <w:rPr>
          <w:rFonts w:ascii="Times New Roman" w:eastAsia="Times New Roman" w:hAnsi="Times New Roman" w:cs="Times New Roman"/>
          <w:sz w:val="28"/>
          <w:szCs w:val="28"/>
          <w:lang w:eastAsia="ru-RU"/>
        </w:rPr>
        <w:t xml:space="preserve"> </w:t>
      </w:r>
      <w:r w:rsidRPr="00B1047D">
        <w:rPr>
          <w:rFonts w:ascii="Times New Roman" w:eastAsia="Times New Roman" w:hAnsi="Times New Roman" w:cs="Times New Roman"/>
          <w:sz w:val="28"/>
          <w:szCs w:val="28"/>
          <w:lang w:eastAsia="ru-RU"/>
        </w:rPr>
        <w:t xml:space="preserve">рассматривает проект </w:t>
      </w:r>
      <w:r w:rsidRPr="00E173A3">
        <w:rPr>
          <w:rFonts w:ascii="Times New Roman" w:eastAsia="Times New Roman" w:hAnsi="Times New Roman" w:cs="Times New Roman"/>
          <w:color w:val="000000" w:themeColor="text1"/>
          <w:sz w:val="28"/>
          <w:szCs w:val="28"/>
          <w:lang w:eastAsia="ru-RU"/>
        </w:rPr>
        <w:t xml:space="preserve">решения </w:t>
      </w:r>
      <w:r w:rsidR="003A35F8" w:rsidRPr="00E173A3">
        <w:rPr>
          <w:rFonts w:ascii="Times New Roman" w:eastAsia="Times New Roman" w:hAnsi="Times New Roman" w:cs="Times New Roman"/>
          <w:color w:val="000000" w:themeColor="text1"/>
          <w:sz w:val="28"/>
          <w:szCs w:val="28"/>
          <w:lang w:eastAsia="ru-RU"/>
        </w:rPr>
        <w:t xml:space="preserve">Совета депутатов </w:t>
      </w:r>
      <w:r w:rsidR="003A35F8" w:rsidRPr="00E173A3">
        <w:rPr>
          <w:rFonts w:ascii="Times New Roman" w:hAnsi="Times New Roman" w:cs="Times New Roman"/>
          <w:color w:val="000000" w:themeColor="text1"/>
          <w:sz w:val="28"/>
          <w:szCs w:val="28"/>
        </w:rPr>
        <w:t>Кусинского городского поселения</w:t>
      </w:r>
      <w:r w:rsidR="003A35F8" w:rsidRPr="00E173A3">
        <w:rPr>
          <w:rFonts w:ascii="Times New Roman" w:eastAsia="Times New Roman" w:hAnsi="Times New Roman" w:cs="Times New Roman"/>
          <w:color w:val="000000" w:themeColor="text1"/>
          <w:sz w:val="28"/>
          <w:szCs w:val="28"/>
          <w:lang w:eastAsia="ru-RU"/>
        </w:rPr>
        <w:t xml:space="preserve"> </w:t>
      </w:r>
      <w:r w:rsidRPr="00E173A3">
        <w:rPr>
          <w:rFonts w:ascii="Times New Roman" w:eastAsia="Times New Roman" w:hAnsi="Times New Roman" w:cs="Times New Roman"/>
          <w:color w:val="000000" w:themeColor="text1"/>
          <w:sz w:val="28"/>
          <w:szCs w:val="28"/>
          <w:lang w:eastAsia="ru-RU"/>
        </w:rPr>
        <w:t xml:space="preserve">об установке мемориального объекта с обязательным приложением к проекту решения </w:t>
      </w:r>
      <w:r w:rsidR="00C67ABA" w:rsidRPr="00E173A3">
        <w:rPr>
          <w:rFonts w:ascii="Times New Roman" w:eastAsia="Times New Roman" w:hAnsi="Times New Roman" w:cs="Times New Roman"/>
          <w:color w:val="000000" w:themeColor="text1"/>
          <w:sz w:val="28"/>
          <w:szCs w:val="28"/>
          <w:lang w:eastAsia="ru-RU"/>
        </w:rPr>
        <w:t xml:space="preserve">Совета депутатов </w:t>
      </w:r>
      <w:r w:rsidR="00C67ABA" w:rsidRPr="00E173A3">
        <w:rPr>
          <w:rFonts w:ascii="Times New Roman" w:hAnsi="Times New Roman" w:cs="Times New Roman"/>
          <w:color w:val="000000" w:themeColor="text1"/>
          <w:sz w:val="28"/>
          <w:szCs w:val="28"/>
        </w:rPr>
        <w:t>Кусинского городского поселения</w:t>
      </w:r>
      <w:r w:rsidRPr="00E173A3">
        <w:rPr>
          <w:rFonts w:ascii="Times New Roman" w:eastAsia="Times New Roman" w:hAnsi="Times New Roman" w:cs="Times New Roman"/>
          <w:color w:val="000000" w:themeColor="text1"/>
          <w:sz w:val="28"/>
          <w:szCs w:val="28"/>
          <w:lang w:eastAsia="ru-RU"/>
        </w:rPr>
        <w:t xml:space="preserve"> рекомендаций Коми</w:t>
      </w:r>
      <w:r w:rsidR="00B1047D">
        <w:rPr>
          <w:rFonts w:ascii="Times New Roman" w:eastAsia="Times New Roman" w:hAnsi="Times New Roman" w:cs="Times New Roman"/>
          <w:color w:val="000000" w:themeColor="text1"/>
          <w:sz w:val="28"/>
          <w:szCs w:val="28"/>
          <w:lang w:eastAsia="ru-RU"/>
        </w:rPr>
        <w:t>ссии и результатов общественных </w:t>
      </w:r>
      <w:r w:rsidRPr="00E173A3">
        <w:rPr>
          <w:rFonts w:ascii="Times New Roman" w:eastAsia="Times New Roman" w:hAnsi="Times New Roman" w:cs="Times New Roman"/>
          <w:color w:val="000000" w:themeColor="text1"/>
          <w:sz w:val="28"/>
          <w:szCs w:val="28"/>
          <w:lang w:eastAsia="ru-RU"/>
        </w:rPr>
        <w:t>обсуждений.</w:t>
      </w:r>
      <w:r w:rsidRPr="00E173A3">
        <w:rPr>
          <w:rFonts w:ascii="Times New Roman" w:eastAsia="Times New Roman" w:hAnsi="Times New Roman" w:cs="Times New Roman"/>
          <w:color w:val="000000" w:themeColor="text1"/>
          <w:sz w:val="28"/>
          <w:szCs w:val="28"/>
          <w:lang w:eastAsia="ru-RU"/>
        </w:rPr>
        <w:br/>
        <w:t>3</w:t>
      </w:r>
      <w:r w:rsidR="00D21FB2">
        <w:rPr>
          <w:rFonts w:ascii="Times New Roman" w:eastAsia="Times New Roman" w:hAnsi="Times New Roman" w:cs="Times New Roman"/>
          <w:color w:val="000000" w:themeColor="text1"/>
          <w:sz w:val="28"/>
          <w:szCs w:val="28"/>
          <w:lang w:eastAsia="ru-RU"/>
        </w:rPr>
        <w:t>2</w:t>
      </w:r>
      <w:r w:rsidRPr="00E173A3">
        <w:rPr>
          <w:rFonts w:ascii="Times New Roman" w:eastAsia="Times New Roman" w:hAnsi="Times New Roman" w:cs="Times New Roman"/>
          <w:color w:val="000000" w:themeColor="text1"/>
          <w:sz w:val="28"/>
          <w:szCs w:val="28"/>
          <w:lang w:eastAsia="ru-RU"/>
        </w:rPr>
        <w:t xml:space="preserve">. Использование земель или земельных участков для размещения мемориальных объектов, объектов жанровой городской скульптуры или художественных композиций </w:t>
      </w:r>
      <w:r w:rsidR="00520CA8" w:rsidRPr="00E173A3">
        <w:rPr>
          <w:rFonts w:ascii="Times New Roman" w:eastAsia="Times New Roman" w:hAnsi="Times New Roman" w:cs="Times New Roman"/>
          <w:color w:val="000000" w:themeColor="text1"/>
          <w:sz w:val="28"/>
          <w:szCs w:val="28"/>
          <w:lang w:eastAsia="ru-RU"/>
        </w:rPr>
        <w:t xml:space="preserve">на землях общего пользования Кусинского городского поселения </w:t>
      </w:r>
      <w:r w:rsidRPr="00E173A3">
        <w:rPr>
          <w:rFonts w:ascii="Times New Roman" w:eastAsia="Times New Roman" w:hAnsi="Times New Roman" w:cs="Times New Roman"/>
          <w:color w:val="000000" w:themeColor="text1"/>
          <w:sz w:val="28"/>
          <w:szCs w:val="28"/>
          <w:lang w:eastAsia="ru-RU"/>
        </w:rPr>
        <w:t>осуществляется в соответствии с главой V.</w:t>
      </w:r>
      <w:r w:rsidRPr="002C64F2">
        <w:rPr>
          <w:rFonts w:ascii="Times New Roman" w:eastAsia="Times New Roman" w:hAnsi="Times New Roman" w:cs="Times New Roman"/>
          <w:color w:val="000000" w:themeColor="text1"/>
          <w:sz w:val="28"/>
          <w:szCs w:val="28"/>
          <w:lang w:eastAsia="ru-RU"/>
        </w:rPr>
        <w:t>6 </w:t>
      </w:r>
      <w:hyperlink r:id="rId20" w:anchor="64U0IK" w:history="1">
        <w:r w:rsidRPr="002C64F2">
          <w:rPr>
            <w:rFonts w:ascii="Times New Roman" w:eastAsia="Times New Roman" w:hAnsi="Times New Roman" w:cs="Times New Roman"/>
            <w:color w:val="000000" w:themeColor="text1"/>
            <w:sz w:val="28"/>
            <w:szCs w:val="28"/>
            <w:lang w:eastAsia="ru-RU"/>
          </w:rPr>
          <w:t>Земельного кодекса Российской Федерации</w:t>
        </w:r>
      </w:hyperlink>
      <w:r w:rsidRPr="00E173A3">
        <w:rPr>
          <w:rFonts w:ascii="Times New Roman" w:eastAsia="Times New Roman" w:hAnsi="Times New Roman" w:cs="Times New Roman"/>
          <w:color w:val="000000" w:themeColor="text1"/>
          <w:sz w:val="28"/>
          <w:szCs w:val="28"/>
          <w:lang w:eastAsia="ru-RU"/>
        </w:rPr>
        <w:t>, за исключением объектов, размещаемых на фасадах, стенах зданий и сооружений.</w:t>
      </w:r>
      <w:r w:rsidRPr="00E173A3">
        <w:rPr>
          <w:rFonts w:ascii="Times New Roman" w:eastAsia="Times New Roman" w:hAnsi="Times New Roman" w:cs="Times New Roman"/>
          <w:color w:val="000000" w:themeColor="text1"/>
          <w:sz w:val="28"/>
          <w:szCs w:val="28"/>
          <w:lang w:eastAsia="ru-RU"/>
        </w:rPr>
        <w:br/>
        <w:t>3</w:t>
      </w:r>
      <w:r w:rsidR="00D21FB2">
        <w:rPr>
          <w:rFonts w:ascii="Times New Roman" w:eastAsia="Times New Roman" w:hAnsi="Times New Roman" w:cs="Times New Roman"/>
          <w:color w:val="000000" w:themeColor="text1"/>
          <w:sz w:val="28"/>
          <w:szCs w:val="28"/>
          <w:lang w:eastAsia="ru-RU"/>
        </w:rPr>
        <w:t>3</w:t>
      </w:r>
      <w:r w:rsidRPr="00E173A3">
        <w:rPr>
          <w:rFonts w:ascii="Times New Roman" w:eastAsia="Times New Roman" w:hAnsi="Times New Roman" w:cs="Times New Roman"/>
          <w:color w:val="000000" w:themeColor="text1"/>
          <w:sz w:val="28"/>
          <w:szCs w:val="28"/>
          <w:lang w:eastAsia="ru-RU"/>
        </w:rPr>
        <w:t xml:space="preserve">. Архитектурно-художественное решение мемориальных объектов, объектов </w:t>
      </w:r>
      <w:r w:rsidRPr="00E173A3">
        <w:rPr>
          <w:rFonts w:ascii="Times New Roman" w:eastAsia="Times New Roman" w:hAnsi="Times New Roman" w:cs="Times New Roman"/>
          <w:color w:val="000000" w:themeColor="text1"/>
          <w:sz w:val="28"/>
          <w:szCs w:val="28"/>
          <w:lang w:eastAsia="ru-RU"/>
        </w:rPr>
        <w:lastRenderedPageBreak/>
        <w:t>жанровой городской скульптуры и художественных композиций не должно противоречить характеру места их установки, особенностям среды, в которую они привносятся как новый элемент.</w:t>
      </w:r>
      <w:r w:rsidR="00520CA8" w:rsidRPr="00E173A3">
        <w:rPr>
          <w:rFonts w:ascii="Times New Roman" w:eastAsia="Times New Roman" w:hAnsi="Times New Roman" w:cs="Times New Roman"/>
          <w:color w:val="000000" w:themeColor="text1"/>
          <w:sz w:val="28"/>
          <w:szCs w:val="28"/>
          <w:lang w:eastAsia="ru-RU"/>
        </w:rPr>
        <w:t xml:space="preserve"> </w:t>
      </w:r>
    </w:p>
    <w:p w:rsidR="009753C4" w:rsidRPr="00E173A3" w:rsidRDefault="00520CA8" w:rsidP="00B1047D">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E173A3">
        <w:rPr>
          <w:rFonts w:ascii="Times New Roman" w:eastAsia="Times New Roman" w:hAnsi="Times New Roman" w:cs="Times New Roman"/>
          <w:color w:val="000000" w:themeColor="text1"/>
          <w:sz w:val="28"/>
          <w:szCs w:val="28"/>
          <w:lang w:eastAsia="ru-RU"/>
        </w:rPr>
        <w:t>3</w:t>
      </w:r>
      <w:r w:rsidR="00D21FB2">
        <w:rPr>
          <w:rFonts w:ascii="Times New Roman" w:eastAsia="Times New Roman" w:hAnsi="Times New Roman" w:cs="Times New Roman"/>
          <w:color w:val="000000" w:themeColor="text1"/>
          <w:sz w:val="28"/>
          <w:szCs w:val="28"/>
          <w:lang w:eastAsia="ru-RU"/>
        </w:rPr>
        <w:t>4</w:t>
      </w:r>
      <w:r w:rsidRPr="00E173A3">
        <w:rPr>
          <w:rFonts w:ascii="Times New Roman" w:eastAsia="Times New Roman" w:hAnsi="Times New Roman" w:cs="Times New Roman"/>
          <w:color w:val="000000" w:themeColor="text1"/>
          <w:sz w:val="28"/>
          <w:szCs w:val="28"/>
          <w:lang w:eastAsia="ru-RU"/>
        </w:rPr>
        <w:t>. Установка мемориального объекта, объекта жанровой городской скульптуры или художественной композиции на фасадах либо в интерьерах зданий (сооружений), признанных ветхими, аварийными, подлежащими сносу, не допускается.</w:t>
      </w:r>
    </w:p>
    <w:p w:rsidR="00B1047D" w:rsidRDefault="00992C46" w:rsidP="00B1047D">
      <w:pPr>
        <w:spacing w:after="0" w:line="240" w:lineRule="auto"/>
        <w:jc w:val="both"/>
        <w:textAlignment w:val="baseline"/>
        <w:rPr>
          <w:rFonts w:ascii="Times New Roman" w:eastAsia="Times New Roman" w:hAnsi="Times New Roman" w:cs="Times New Roman"/>
          <w:b/>
          <w:bCs/>
          <w:sz w:val="28"/>
          <w:szCs w:val="28"/>
          <w:lang w:eastAsia="ru-RU"/>
        </w:rPr>
      </w:pPr>
      <w:r w:rsidRPr="00E173A3">
        <w:rPr>
          <w:rFonts w:ascii="Times New Roman" w:eastAsia="Times New Roman" w:hAnsi="Times New Roman" w:cs="Times New Roman"/>
          <w:color w:val="000000" w:themeColor="text1"/>
          <w:sz w:val="28"/>
          <w:szCs w:val="28"/>
          <w:lang w:eastAsia="ru-RU"/>
        </w:rPr>
        <w:t>3</w:t>
      </w:r>
      <w:r w:rsidR="00D21FB2">
        <w:rPr>
          <w:rFonts w:ascii="Times New Roman" w:eastAsia="Times New Roman" w:hAnsi="Times New Roman" w:cs="Times New Roman"/>
          <w:color w:val="000000" w:themeColor="text1"/>
          <w:sz w:val="28"/>
          <w:szCs w:val="28"/>
          <w:lang w:eastAsia="ru-RU"/>
        </w:rPr>
        <w:t>5</w:t>
      </w:r>
      <w:r w:rsidRPr="00E173A3">
        <w:rPr>
          <w:rFonts w:ascii="Times New Roman" w:eastAsia="Times New Roman" w:hAnsi="Times New Roman" w:cs="Times New Roman"/>
          <w:color w:val="000000" w:themeColor="text1"/>
          <w:sz w:val="28"/>
          <w:szCs w:val="28"/>
          <w:lang w:eastAsia="ru-RU"/>
        </w:rPr>
        <w:t>. При необходимости проведения работ по ремонту и реставрации мемориальной доски либо здания, на фасаде которого установлена мемориальная доска, демонтаж осуществляется с обязательным предварительным уведомлением Администрации Кусинского городского поселения о целях, дате и периоде демонтажа. По завершении ремонтно-реставрационных работ мемориальная доска устанавливается на прежнем месте.</w:t>
      </w:r>
      <w:r w:rsidRPr="00E173A3">
        <w:rPr>
          <w:rFonts w:ascii="Times New Roman" w:eastAsia="Times New Roman" w:hAnsi="Times New Roman" w:cs="Times New Roman"/>
          <w:color w:val="000000" w:themeColor="text1"/>
          <w:sz w:val="28"/>
          <w:szCs w:val="28"/>
          <w:lang w:eastAsia="ru-RU"/>
        </w:rPr>
        <w:br/>
      </w:r>
      <w:r w:rsidR="009753C4" w:rsidRPr="00B1047D">
        <w:rPr>
          <w:rFonts w:ascii="Times New Roman" w:eastAsia="Times New Roman" w:hAnsi="Times New Roman" w:cs="Times New Roman"/>
          <w:sz w:val="28"/>
          <w:szCs w:val="28"/>
          <w:lang w:eastAsia="ru-RU"/>
        </w:rPr>
        <w:t>3</w:t>
      </w:r>
      <w:r w:rsidR="00D21FB2" w:rsidRPr="00B1047D">
        <w:rPr>
          <w:rFonts w:ascii="Times New Roman" w:eastAsia="Times New Roman" w:hAnsi="Times New Roman" w:cs="Times New Roman"/>
          <w:sz w:val="28"/>
          <w:szCs w:val="28"/>
          <w:lang w:eastAsia="ru-RU"/>
        </w:rPr>
        <w:t>6</w:t>
      </w:r>
      <w:r w:rsidR="009753C4" w:rsidRPr="00B1047D">
        <w:rPr>
          <w:rFonts w:ascii="Times New Roman" w:eastAsia="Times New Roman" w:hAnsi="Times New Roman" w:cs="Times New Roman"/>
          <w:sz w:val="28"/>
          <w:szCs w:val="28"/>
          <w:lang w:eastAsia="ru-RU"/>
        </w:rPr>
        <w:t xml:space="preserve">. Официальное открытие </w:t>
      </w:r>
      <w:r w:rsidR="004211B2" w:rsidRPr="00B1047D">
        <w:rPr>
          <w:rFonts w:ascii="Times New Roman" w:eastAsia="Times New Roman" w:hAnsi="Times New Roman" w:cs="Times New Roman"/>
          <w:bCs/>
          <w:sz w:val="28"/>
          <w:szCs w:val="28"/>
          <w:lang w:eastAsia="ru-RU"/>
        </w:rPr>
        <w:t>мемориальных объектов, объектов жанровой городской скульптуры, художественных композиций, информационных стендов</w:t>
      </w:r>
      <w:r w:rsidR="009753C4" w:rsidRPr="00B1047D">
        <w:rPr>
          <w:rFonts w:ascii="Times New Roman" w:eastAsia="Times New Roman" w:hAnsi="Times New Roman" w:cs="Times New Roman"/>
          <w:sz w:val="28"/>
          <w:szCs w:val="28"/>
          <w:lang w:eastAsia="ru-RU"/>
        </w:rPr>
        <w:t xml:space="preserve"> организуется Инициатором</w:t>
      </w:r>
      <w:r w:rsidR="009A5488" w:rsidRPr="00B1047D">
        <w:rPr>
          <w:rFonts w:ascii="Times New Roman" w:eastAsia="Times New Roman" w:hAnsi="Times New Roman" w:cs="Times New Roman"/>
          <w:sz w:val="28"/>
          <w:szCs w:val="28"/>
          <w:lang w:eastAsia="ru-RU"/>
        </w:rPr>
        <w:t xml:space="preserve">. Дата, время официального открытия согласовывается </w:t>
      </w:r>
      <w:r w:rsidR="00B1047D" w:rsidRPr="00B1047D">
        <w:rPr>
          <w:rFonts w:ascii="Times New Roman" w:eastAsia="Times New Roman" w:hAnsi="Times New Roman" w:cs="Times New Roman"/>
          <w:sz w:val="28"/>
          <w:szCs w:val="28"/>
          <w:lang w:eastAsia="ru-RU"/>
        </w:rPr>
        <w:t>с Администрацией</w:t>
      </w:r>
      <w:r w:rsidR="009A5488" w:rsidRPr="00B1047D">
        <w:rPr>
          <w:rFonts w:ascii="Times New Roman" w:eastAsia="Times New Roman" w:hAnsi="Times New Roman" w:cs="Times New Roman"/>
          <w:sz w:val="28"/>
          <w:szCs w:val="28"/>
          <w:lang w:eastAsia="ru-RU"/>
        </w:rPr>
        <w:t xml:space="preserve"> Кусинского городского поселения.</w:t>
      </w:r>
      <w:r w:rsidR="009753C4" w:rsidRPr="00B1047D">
        <w:rPr>
          <w:rFonts w:ascii="Times New Roman" w:eastAsia="Times New Roman" w:hAnsi="Times New Roman" w:cs="Times New Roman"/>
          <w:sz w:val="28"/>
          <w:szCs w:val="28"/>
          <w:lang w:eastAsia="ru-RU"/>
        </w:rPr>
        <w:t xml:space="preserve"> </w:t>
      </w:r>
      <w:r w:rsidR="009A5488" w:rsidRPr="00B1047D">
        <w:rPr>
          <w:rFonts w:ascii="Times New Roman" w:eastAsia="Times New Roman" w:hAnsi="Times New Roman" w:cs="Times New Roman"/>
          <w:sz w:val="28"/>
          <w:szCs w:val="28"/>
          <w:lang w:eastAsia="ru-RU"/>
        </w:rPr>
        <w:t xml:space="preserve">Официальное открытие </w:t>
      </w:r>
      <w:r w:rsidR="009753C4" w:rsidRPr="00B1047D">
        <w:rPr>
          <w:rFonts w:ascii="Times New Roman" w:eastAsia="Times New Roman" w:hAnsi="Times New Roman" w:cs="Times New Roman"/>
          <w:sz w:val="28"/>
          <w:szCs w:val="28"/>
          <w:lang w:eastAsia="ru-RU"/>
        </w:rPr>
        <w:t>проводится в торжественной обстановке</w:t>
      </w:r>
      <w:r w:rsidR="001647D6" w:rsidRPr="00B1047D">
        <w:rPr>
          <w:rFonts w:ascii="Times New Roman" w:eastAsia="Times New Roman" w:hAnsi="Times New Roman" w:cs="Times New Roman"/>
          <w:sz w:val="28"/>
          <w:szCs w:val="28"/>
          <w:lang w:eastAsia="ru-RU"/>
        </w:rPr>
        <w:t xml:space="preserve"> с привлечением общественности</w:t>
      </w:r>
      <w:r w:rsidR="004211B2" w:rsidRPr="00B1047D">
        <w:rPr>
          <w:rFonts w:ascii="Times New Roman" w:eastAsia="Times New Roman" w:hAnsi="Times New Roman" w:cs="Times New Roman"/>
          <w:sz w:val="28"/>
          <w:szCs w:val="28"/>
          <w:lang w:eastAsia="ru-RU"/>
        </w:rPr>
        <w:t>,</w:t>
      </w:r>
      <w:r w:rsidR="00DD2259" w:rsidRPr="00B1047D">
        <w:rPr>
          <w:rFonts w:ascii="Times New Roman" w:eastAsia="Times New Roman" w:hAnsi="Times New Roman" w:cs="Times New Roman"/>
          <w:sz w:val="28"/>
          <w:szCs w:val="28"/>
          <w:lang w:eastAsia="ru-RU"/>
        </w:rPr>
        <w:t xml:space="preserve"> представителей исполнительной и представительной власти органов местного самоуправления, представителей музейного сообщества, культуры</w:t>
      </w:r>
      <w:r w:rsidR="009A5488" w:rsidRPr="00B1047D">
        <w:rPr>
          <w:rFonts w:ascii="Times New Roman" w:eastAsia="Times New Roman" w:hAnsi="Times New Roman" w:cs="Times New Roman"/>
          <w:sz w:val="28"/>
          <w:szCs w:val="28"/>
          <w:lang w:eastAsia="ru-RU"/>
        </w:rPr>
        <w:t xml:space="preserve">, </w:t>
      </w:r>
      <w:r w:rsidR="00DD2259" w:rsidRPr="00B1047D">
        <w:rPr>
          <w:rFonts w:ascii="Times New Roman" w:eastAsia="Times New Roman" w:hAnsi="Times New Roman" w:cs="Times New Roman"/>
          <w:sz w:val="28"/>
          <w:szCs w:val="28"/>
          <w:lang w:eastAsia="ru-RU"/>
        </w:rPr>
        <w:t>искусства</w:t>
      </w:r>
      <w:r w:rsidR="00B1047D">
        <w:rPr>
          <w:rFonts w:ascii="Times New Roman" w:eastAsia="Times New Roman" w:hAnsi="Times New Roman" w:cs="Times New Roman"/>
          <w:sz w:val="28"/>
          <w:szCs w:val="28"/>
          <w:lang w:eastAsia="ru-RU"/>
        </w:rPr>
        <w:t xml:space="preserve"> и жителей </w:t>
      </w:r>
      <w:r w:rsidR="009A5488" w:rsidRPr="00B1047D">
        <w:rPr>
          <w:rFonts w:ascii="Times New Roman" w:eastAsia="Times New Roman" w:hAnsi="Times New Roman" w:cs="Times New Roman"/>
          <w:sz w:val="28"/>
          <w:szCs w:val="28"/>
          <w:lang w:eastAsia="ru-RU"/>
        </w:rPr>
        <w:t>города.</w:t>
      </w:r>
      <w:r w:rsidR="009753C4" w:rsidRPr="00B1047D">
        <w:rPr>
          <w:rFonts w:ascii="Times New Roman" w:eastAsia="Times New Roman" w:hAnsi="Times New Roman" w:cs="Times New Roman"/>
          <w:sz w:val="28"/>
          <w:szCs w:val="28"/>
          <w:lang w:eastAsia="ru-RU"/>
        </w:rPr>
        <w:br/>
      </w:r>
    </w:p>
    <w:p w:rsidR="00502D31" w:rsidRPr="00B1047D" w:rsidRDefault="00502D31" w:rsidP="00B1047D">
      <w:pPr>
        <w:spacing w:after="0" w:line="240" w:lineRule="auto"/>
        <w:jc w:val="center"/>
        <w:textAlignment w:val="baseline"/>
        <w:rPr>
          <w:rFonts w:ascii="Times New Roman" w:eastAsia="Times New Roman" w:hAnsi="Times New Roman" w:cs="Times New Roman"/>
          <w:b/>
          <w:bCs/>
          <w:sz w:val="28"/>
          <w:szCs w:val="28"/>
          <w:lang w:eastAsia="ru-RU"/>
        </w:rPr>
      </w:pPr>
      <w:r w:rsidRPr="00B1047D">
        <w:rPr>
          <w:rFonts w:ascii="Times New Roman" w:eastAsia="Times New Roman" w:hAnsi="Times New Roman" w:cs="Times New Roman"/>
          <w:b/>
          <w:bCs/>
          <w:sz w:val="28"/>
          <w:szCs w:val="28"/>
          <w:lang w:eastAsia="ru-RU"/>
        </w:rPr>
        <w:t>V. Порядок и условия демонтажа мемориальных объектов, объектов жанровой городской скульптуры</w:t>
      </w:r>
      <w:r w:rsidR="00096D3F" w:rsidRPr="00B1047D">
        <w:rPr>
          <w:rFonts w:ascii="Times New Roman" w:eastAsia="Times New Roman" w:hAnsi="Times New Roman" w:cs="Times New Roman"/>
          <w:b/>
          <w:bCs/>
          <w:sz w:val="28"/>
          <w:szCs w:val="28"/>
          <w:lang w:eastAsia="ru-RU"/>
        </w:rPr>
        <w:t>,</w:t>
      </w:r>
      <w:r w:rsidRPr="00B1047D">
        <w:rPr>
          <w:rFonts w:ascii="Times New Roman" w:eastAsia="Times New Roman" w:hAnsi="Times New Roman" w:cs="Times New Roman"/>
          <w:b/>
          <w:bCs/>
          <w:sz w:val="28"/>
          <w:szCs w:val="28"/>
          <w:lang w:eastAsia="ru-RU"/>
        </w:rPr>
        <w:t xml:space="preserve"> художественных композиций</w:t>
      </w:r>
      <w:r w:rsidR="00096D3F" w:rsidRPr="00B1047D">
        <w:rPr>
          <w:rFonts w:ascii="Times New Roman" w:eastAsia="Times New Roman" w:hAnsi="Times New Roman" w:cs="Times New Roman"/>
          <w:b/>
          <w:bCs/>
          <w:sz w:val="28"/>
          <w:szCs w:val="28"/>
          <w:lang w:eastAsia="ru-RU"/>
        </w:rPr>
        <w:t>, информационных стендов</w:t>
      </w:r>
      <w:r w:rsidRPr="00B1047D">
        <w:rPr>
          <w:rFonts w:ascii="Times New Roman" w:eastAsia="Times New Roman" w:hAnsi="Times New Roman" w:cs="Times New Roman"/>
          <w:b/>
          <w:bCs/>
          <w:sz w:val="28"/>
          <w:szCs w:val="28"/>
          <w:lang w:eastAsia="ru-RU"/>
        </w:rPr>
        <w:t xml:space="preserve"> в </w:t>
      </w:r>
      <w:r w:rsidR="00520CA8" w:rsidRPr="00B1047D">
        <w:rPr>
          <w:rFonts w:ascii="Times New Roman" w:eastAsia="Times New Roman" w:hAnsi="Times New Roman" w:cs="Times New Roman"/>
          <w:b/>
          <w:bCs/>
          <w:sz w:val="28"/>
          <w:szCs w:val="28"/>
          <w:lang w:eastAsia="ru-RU"/>
        </w:rPr>
        <w:t>Кусинском городском поселении</w:t>
      </w:r>
    </w:p>
    <w:p w:rsidR="005F0E34" w:rsidRDefault="00502D31" w:rsidP="005F0E34">
      <w:pPr>
        <w:spacing w:after="0" w:line="240" w:lineRule="auto"/>
        <w:jc w:val="both"/>
        <w:textAlignment w:val="baseline"/>
        <w:rPr>
          <w:rFonts w:ascii="Times New Roman" w:eastAsia="Times New Roman" w:hAnsi="Times New Roman" w:cs="Times New Roman"/>
          <w:b/>
          <w:bCs/>
          <w:sz w:val="28"/>
          <w:szCs w:val="28"/>
          <w:lang w:eastAsia="ru-RU"/>
        </w:rPr>
      </w:pPr>
      <w:r w:rsidRPr="00B1047D">
        <w:rPr>
          <w:rFonts w:ascii="Times New Roman" w:eastAsia="Times New Roman" w:hAnsi="Times New Roman" w:cs="Times New Roman"/>
          <w:sz w:val="28"/>
          <w:szCs w:val="28"/>
          <w:lang w:eastAsia="ru-RU"/>
        </w:rPr>
        <w:t>3</w:t>
      </w:r>
      <w:r w:rsidR="00D21FB2" w:rsidRPr="00B1047D">
        <w:rPr>
          <w:rFonts w:ascii="Times New Roman" w:eastAsia="Times New Roman" w:hAnsi="Times New Roman" w:cs="Times New Roman"/>
          <w:sz w:val="28"/>
          <w:szCs w:val="28"/>
          <w:lang w:eastAsia="ru-RU"/>
        </w:rPr>
        <w:t>7</w:t>
      </w:r>
      <w:r w:rsidRPr="00B1047D">
        <w:rPr>
          <w:rFonts w:ascii="Times New Roman" w:eastAsia="Times New Roman" w:hAnsi="Times New Roman" w:cs="Times New Roman"/>
          <w:sz w:val="28"/>
          <w:szCs w:val="28"/>
          <w:lang w:eastAsia="ru-RU"/>
        </w:rPr>
        <w:t>. Демонтаж мемориального объекта</w:t>
      </w:r>
      <w:r w:rsidR="00096D3F" w:rsidRPr="00B1047D">
        <w:rPr>
          <w:rFonts w:ascii="Times New Roman" w:eastAsia="Times New Roman" w:hAnsi="Times New Roman" w:cs="Times New Roman"/>
          <w:sz w:val="28"/>
          <w:szCs w:val="28"/>
          <w:lang w:eastAsia="ru-RU"/>
        </w:rPr>
        <w:t xml:space="preserve">, </w:t>
      </w:r>
      <w:r w:rsidR="00096D3F" w:rsidRPr="00B1047D">
        <w:rPr>
          <w:rFonts w:ascii="Times New Roman" w:eastAsia="Times New Roman" w:hAnsi="Times New Roman" w:cs="Times New Roman"/>
          <w:bCs/>
          <w:sz w:val="28"/>
          <w:szCs w:val="28"/>
          <w:lang w:eastAsia="ru-RU"/>
        </w:rPr>
        <w:t>объектов жанровой городской скульптуры, художественных композиций, информационных стендов</w:t>
      </w:r>
      <w:r w:rsidRPr="00B1047D">
        <w:rPr>
          <w:rFonts w:ascii="Times New Roman" w:eastAsia="Times New Roman" w:hAnsi="Times New Roman" w:cs="Times New Roman"/>
          <w:sz w:val="28"/>
          <w:szCs w:val="28"/>
          <w:lang w:eastAsia="ru-RU"/>
        </w:rPr>
        <w:t xml:space="preserve"> осуществляется по результатам общественных обсуждений на основании решения </w:t>
      </w:r>
      <w:r w:rsidR="00B1047D">
        <w:rPr>
          <w:rFonts w:ascii="Times New Roman" w:eastAsia="Times New Roman" w:hAnsi="Times New Roman" w:cs="Times New Roman"/>
          <w:sz w:val="28"/>
          <w:szCs w:val="28"/>
          <w:lang w:eastAsia="ru-RU"/>
        </w:rPr>
        <w:t>Совета депутатов Кусинского городского </w:t>
      </w:r>
      <w:r w:rsidR="00520CA8" w:rsidRPr="00B1047D">
        <w:rPr>
          <w:rFonts w:ascii="Times New Roman" w:eastAsia="Times New Roman" w:hAnsi="Times New Roman" w:cs="Times New Roman"/>
          <w:sz w:val="28"/>
          <w:szCs w:val="28"/>
          <w:lang w:eastAsia="ru-RU"/>
        </w:rPr>
        <w:t>поселения</w:t>
      </w:r>
      <w:r w:rsidRPr="00B1047D">
        <w:rPr>
          <w:rFonts w:ascii="Times New Roman" w:eastAsia="Times New Roman" w:hAnsi="Times New Roman" w:cs="Times New Roman"/>
          <w:sz w:val="28"/>
          <w:szCs w:val="28"/>
          <w:lang w:eastAsia="ru-RU"/>
        </w:rPr>
        <w:t>.</w:t>
      </w:r>
      <w:r w:rsidRPr="00B1047D">
        <w:rPr>
          <w:rFonts w:ascii="Times New Roman" w:eastAsia="Times New Roman" w:hAnsi="Times New Roman" w:cs="Times New Roman"/>
          <w:sz w:val="28"/>
          <w:szCs w:val="28"/>
          <w:lang w:eastAsia="ru-RU"/>
        </w:rPr>
        <w:br/>
        <w:t>3</w:t>
      </w:r>
      <w:r w:rsidR="00D21FB2" w:rsidRPr="00B1047D">
        <w:rPr>
          <w:rFonts w:ascii="Times New Roman" w:eastAsia="Times New Roman" w:hAnsi="Times New Roman" w:cs="Times New Roman"/>
          <w:sz w:val="28"/>
          <w:szCs w:val="28"/>
          <w:lang w:eastAsia="ru-RU"/>
        </w:rPr>
        <w:t>8</w:t>
      </w:r>
      <w:r w:rsidRPr="00B1047D">
        <w:rPr>
          <w:rFonts w:ascii="Times New Roman" w:eastAsia="Times New Roman" w:hAnsi="Times New Roman" w:cs="Times New Roman"/>
          <w:sz w:val="28"/>
          <w:szCs w:val="28"/>
          <w:lang w:eastAsia="ru-RU"/>
        </w:rPr>
        <w:t xml:space="preserve">. Основанием для демонтажа </w:t>
      </w:r>
      <w:r w:rsidR="000705BC" w:rsidRPr="00B1047D">
        <w:rPr>
          <w:rFonts w:ascii="Times New Roman" w:eastAsia="Times New Roman" w:hAnsi="Times New Roman" w:cs="Times New Roman"/>
          <w:sz w:val="28"/>
          <w:szCs w:val="28"/>
          <w:lang w:eastAsia="ru-RU"/>
        </w:rPr>
        <w:t xml:space="preserve">мемориального объекта, </w:t>
      </w:r>
      <w:r w:rsidRPr="00B1047D">
        <w:rPr>
          <w:rFonts w:ascii="Times New Roman" w:eastAsia="Times New Roman" w:hAnsi="Times New Roman" w:cs="Times New Roman"/>
          <w:sz w:val="28"/>
          <w:szCs w:val="28"/>
          <w:lang w:eastAsia="ru-RU"/>
        </w:rPr>
        <w:t>объекта жанровой городской скульптуры</w:t>
      </w:r>
      <w:r w:rsidR="000705BC" w:rsidRPr="00B1047D">
        <w:rPr>
          <w:rFonts w:ascii="Times New Roman" w:eastAsia="Times New Roman" w:hAnsi="Times New Roman" w:cs="Times New Roman"/>
          <w:sz w:val="28"/>
          <w:szCs w:val="28"/>
          <w:lang w:eastAsia="ru-RU"/>
        </w:rPr>
        <w:t>,</w:t>
      </w:r>
      <w:r w:rsidRPr="00B1047D">
        <w:rPr>
          <w:rFonts w:ascii="Times New Roman" w:eastAsia="Times New Roman" w:hAnsi="Times New Roman" w:cs="Times New Roman"/>
          <w:sz w:val="28"/>
          <w:szCs w:val="28"/>
          <w:lang w:eastAsia="ru-RU"/>
        </w:rPr>
        <w:t xml:space="preserve"> художественной композиции</w:t>
      </w:r>
      <w:r w:rsidR="000705BC" w:rsidRPr="00B1047D">
        <w:rPr>
          <w:rFonts w:ascii="Times New Roman" w:eastAsia="Times New Roman" w:hAnsi="Times New Roman" w:cs="Times New Roman"/>
          <w:sz w:val="28"/>
          <w:szCs w:val="28"/>
          <w:lang w:eastAsia="ru-RU"/>
        </w:rPr>
        <w:t>, информационного стенда</w:t>
      </w:r>
      <w:r w:rsidRPr="00B1047D">
        <w:rPr>
          <w:rFonts w:ascii="Times New Roman" w:eastAsia="Times New Roman" w:hAnsi="Times New Roman" w:cs="Times New Roman"/>
          <w:sz w:val="28"/>
          <w:szCs w:val="28"/>
          <w:lang w:eastAsia="ru-RU"/>
        </w:rPr>
        <w:t xml:space="preserve"> является отсутствие правового акта </w:t>
      </w:r>
      <w:r w:rsidR="000705BC" w:rsidRPr="00B1047D">
        <w:rPr>
          <w:rFonts w:ascii="Times New Roman" w:eastAsia="Times New Roman" w:hAnsi="Times New Roman" w:cs="Times New Roman"/>
          <w:sz w:val="28"/>
          <w:szCs w:val="28"/>
          <w:lang w:eastAsia="ru-RU"/>
        </w:rPr>
        <w:t>Совета депутатов Кусинского</w:t>
      </w:r>
      <w:r w:rsidR="00520CA8" w:rsidRPr="00B1047D">
        <w:rPr>
          <w:rFonts w:ascii="Times New Roman" w:eastAsia="Times New Roman" w:hAnsi="Times New Roman" w:cs="Times New Roman"/>
          <w:sz w:val="28"/>
          <w:szCs w:val="28"/>
          <w:lang w:eastAsia="ru-RU"/>
        </w:rPr>
        <w:t xml:space="preserve"> городского поселения </w:t>
      </w:r>
      <w:r w:rsidRPr="00B1047D">
        <w:rPr>
          <w:rFonts w:ascii="Times New Roman" w:eastAsia="Times New Roman" w:hAnsi="Times New Roman" w:cs="Times New Roman"/>
          <w:sz w:val="28"/>
          <w:szCs w:val="28"/>
          <w:lang w:eastAsia="ru-RU"/>
        </w:rPr>
        <w:t>о</w:t>
      </w:r>
      <w:r w:rsidR="00B67615" w:rsidRPr="00B1047D">
        <w:rPr>
          <w:rFonts w:ascii="Times New Roman" w:eastAsia="Times New Roman" w:hAnsi="Times New Roman" w:cs="Times New Roman"/>
          <w:sz w:val="28"/>
          <w:szCs w:val="28"/>
          <w:lang w:eastAsia="ru-RU"/>
        </w:rPr>
        <w:t>б</w:t>
      </w:r>
      <w:r w:rsidRPr="00B1047D">
        <w:rPr>
          <w:rFonts w:ascii="Times New Roman" w:eastAsia="Times New Roman" w:hAnsi="Times New Roman" w:cs="Times New Roman"/>
          <w:sz w:val="28"/>
          <w:szCs w:val="28"/>
          <w:lang w:eastAsia="ru-RU"/>
        </w:rPr>
        <w:t xml:space="preserve"> его установке.</w:t>
      </w:r>
      <w:r w:rsidRPr="00B1047D">
        <w:rPr>
          <w:rFonts w:ascii="Times New Roman" w:eastAsia="Times New Roman" w:hAnsi="Times New Roman" w:cs="Times New Roman"/>
          <w:sz w:val="28"/>
          <w:szCs w:val="28"/>
          <w:lang w:eastAsia="ru-RU"/>
        </w:rPr>
        <w:br/>
      </w:r>
      <w:r w:rsidR="00D21FB2" w:rsidRPr="00B1047D">
        <w:rPr>
          <w:rFonts w:ascii="Times New Roman" w:eastAsia="Times New Roman" w:hAnsi="Times New Roman" w:cs="Times New Roman"/>
          <w:sz w:val="28"/>
          <w:szCs w:val="28"/>
          <w:lang w:eastAsia="ru-RU"/>
        </w:rPr>
        <w:t>39</w:t>
      </w:r>
      <w:r w:rsidRPr="00B1047D">
        <w:rPr>
          <w:rFonts w:ascii="Times New Roman" w:eastAsia="Times New Roman" w:hAnsi="Times New Roman" w:cs="Times New Roman"/>
          <w:sz w:val="28"/>
          <w:szCs w:val="28"/>
          <w:lang w:eastAsia="ru-RU"/>
        </w:rPr>
        <w:t>. Демонтаж объектов жанровой городской скульптуры, художественных композиций,</w:t>
      </w:r>
      <w:r w:rsidR="000705BC" w:rsidRPr="00B1047D">
        <w:rPr>
          <w:rFonts w:ascii="Times New Roman" w:eastAsia="Times New Roman" w:hAnsi="Times New Roman" w:cs="Times New Roman"/>
          <w:sz w:val="28"/>
          <w:szCs w:val="28"/>
          <w:lang w:eastAsia="ru-RU"/>
        </w:rPr>
        <w:t xml:space="preserve"> информационных стендов, </w:t>
      </w:r>
      <w:r w:rsidRPr="00B1047D">
        <w:rPr>
          <w:rFonts w:ascii="Times New Roman" w:eastAsia="Times New Roman" w:hAnsi="Times New Roman" w:cs="Times New Roman"/>
          <w:sz w:val="28"/>
          <w:szCs w:val="28"/>
          <w:lang w:eastAsia="ru-RU"/>
        </w:rPr>
        <w:t xml:space="preserve">мемориальных объектов, за исключением мемориальных досок, осуществляется в соответствии с Порядком демонтажа незаконно размещенных нестационарных объектов на территории </w:t>
      </w:r>
      <w:r w:rsidR="00520CA8" w:rsidRPr="00B1047D">
        <w:rPr>
          <w:rFonts w:ascii="Times New Roman" w:eastAsia="Times New Roman" w:hAnsi="Times New Roman" w:cs="Times New Roman"/>
          <w:sz w:val="28"/>
          <w:szCs w:val="28"/>
          <w:lang w:eastAsia="ru-RU"/>
        </w:rPr>
        <w:t>Кусинского городского поселения</w:t>
      </w:r>
      <w:r w:rsidRPr="00B1047D">
        <w:rPr>
          <w:rFonts w:ascii="Times New Roman" w:eastAsia="Times New Roman" w:hAnsi="Times New Roman" w:cs="Times New Roman"/>
          <w:sz w:val="28"/>
          <w:szCs w:val="28"/>
          <w:lang w:eastAsia="ru-RU"/>
        </w:rPr>
        <w:t xml:space="preserve">, утвержденным решением </w:t>
      </w:r>
      <w:r w:rsidR="00520CA8" w:rsidRPr="00B1047D">
        <w:rPr>
          <w:rFonts w:ascii="Times New Roman" w:eastAsia="Times New Roman" w:hAnsi="Times New Roman" w:cs="Times New Roman"/>
          <w:sz w:val="28"/>
          <w:szCs w:val="28"/>
          <w:lang w:eastAsia="ru-RU"/>
        </w:rPr>
        <w:t xml:space="preserve">Совета </w:t>
      </w:r>
      <w:r w:rsidR="00B1047D">
        <w:rPr>
          <w:rFonts w:ascii="Times New Roman" w:eastAsia="Times New Roman" w:hAnsi="Times New Roman" w:cs="Times New Roman"/>
          <w:sz w:val="28"/>
          <w:szCs w:val="28"/>
          <w:lang w:eastAsia="ru-RU"/>
        </w:rPr>
        <w:t>депутатов Кусинского городского </w:t>
      </w:r>
      <w:r w:rsidR="00520CA8" w:rsidRPr="00B1047D">
        <w:rPr>
          <w:rFonts w:ascii="Times New Roman" w:eastAsia="Times New Roman" w:hAnsi="Times New Roman" w:cs="Times New Roman"/>
          <w:sz w:val="28"/>
          <w:szCs w:val="28"/>
          <w:lang w:eastAsia="ru-RU"/>
        </w:rPr>
        <w:t>поселения.</w:t>
      </w:r>
      <w:r w:rsidRPr="00B1047D">
        <w:rPr>
          <w:rFonts w:ascii="Times New Roman" w:eastAsia="Times New Roman" w:hAnsi="Times New Roman" w:cs="Times New Roman"/>
          <w:sz w:val="28"/>
          <w:szCs w:val="28"/>
          <w:lang w:eastAsia="ru-RU"/>
        </w:rPr>
        <w:br/>
      </w:r>
      <w:r w:rsidR="00D21FB2">
        <w:rPr>
          <w:rFonts w:ascii="Times New Roman" w:eastAsia="Times New Roman" w:hAnsi="Times New Roman" w:cs="Times New Roman"/>
          <w:color w:val="000000" w:themeColor="text1"/>
          <w:sz w:val="28"/>
          <w:szCs w:val="28"/>
          <w:lang w:eastAsia="ru-RU"/>
        </w:rPr>
        <w:t>40</w:t>
      </w:r>
      <w:r w:rsidRPr="00E173A3">
        <w:rPr>
          <w:rFonts w:ascii="Times New Roman" w:eastAsia="Times New Roman" w:hAnsi="Times New Roman" w:cs="Times New Roman"/>
          <w:color w:val="000000" w:themeColor="text1"/>
          <w:sz w:val="28"/>
          <w:szCs w:val="28"/>
          <w:lang w:eastAsia="ru-RU"/>
        </w:rPr>
        <w:t>. Демонтаж мемориальной доски, установленной с нарушением Порядка, производится собственником (владельцем), осуществившим ее установку, либо осуществляе</w:t>
      </w:r>
      <w:r w:rsidR="00B1047D">
        <w:rPr>
          <w:rFonts w:ascii="Times New Roman" w:eastAsia="Times New Roman" w:hAnsi="Times New Roman" w:cs="Times New Roman"/>
          <w:color w:val="000000" w:themeColor="text1"/>
          <w:sz w:val="28"/>
          <w:szCs w:val="28"/>
          <w:lang w:eastAsia="ru-RU"/>
        </w:rPr>
        <w:t>тся в судебном </w:t>
      </w:r>
      <w:r w:rsidRPr="00E173A3">
        <w:rPr>
          <w:rFonts w:ascii="Times New Roman" w:eastAsia="Times New Roman" w:hAnsi="Times New Roman" w:cs="Times New Roman"/>
          <w:color w:val="000000" w:themeColor="text1"/>
          <w:sz w:val="28"/>
          <w:szCs w:val="28"/>
          <w:lang w:eastAsia="ru-RU"/>
        </w:rPr>
        <w:t>порядке.</w:t>
      </w:r>
      <w:r w:rsidRPr="00E173A3">
        <w:rPr>
          <w:rFonts w:ascii="Times New Roman" w:eastAsia="Times New Roman" w:hAnsi="Times New Roman" w:cs="Times New Roman"/>
          <w:color w:val="000000" w:themeColor="text1"/>
          <w:sz w:val="28"/>
          <w:szCs w:val="28"/>
          <w:lang w:eastAsia="ru-RU"/>
        </w:rPr>
        <w:br/>
      </w:r>
    </w:p>
    <w:p w:rsidR="00502D31" w:rsidRPr="00B1047D" w:rsidRDefault="00502D31" w:rsidP="005F0E34">
      <w:pPr>
        <w:spacing w:after="0" w:line="240" w:lineRule="auto"/>
        <w:jc w:val="center"/>
        <w:textAlignment w:val="baseline"/>
        <w:rPr>
          <w:rFonts w:ascii="Times New Roman" w:eastAsia="Times New Roman" w:hAnsi="Times New Roman" w:cs="Times New Roman"/>
          <w:b/>
          <w:bCs/>
          <w:sz w:val="28"/>
          <w:szCs w:val="28"/>
          <w:lang w:eastAsia="ru-RU"/>
        </w:rPr>
      </w:pPr>
      <w:r w:rsidRPr="00B1047D">
        <w:rPr>
          <w:rFonts w:ascii="Times New Roman" w:eastAsia="Times New Roman" w:hAnsi="Times New Roman" w:cs="Times New Roman"/>
          <w:b/>
          <w:bCs/>
          <w:sz w:val="28"/>
          <w:szCs w:val="28"/>
          <w:lang w:eastAsia="ru-RU"/>
        </w:rPr>
        <w:lastRenderedPageBreak/>
        <w:t>VI. Порядок содержания мемориальных объектов, объектов жанровой городской скульптуры</w:t>
      </w:r>
      <w:r w:rsidR="000705BC" w:rsidRPr="00B1047D">
        <w:rPr>
          <w:rFonts w:ascii="Times New Roman" w:eastAsia="Times New Roman" w:hAnsi="Times New Roman" w:cs="Times New Roman"/>
          <w:b/>
          <w:bCs/>
          <w:sz w:val="28"/>
          <w:szCs w:val="28"/>
          <w:lang w:eastAsia="ru-RU"/>
        </w:rPr>
        <w:t>,</w:t>
      </w:r>
      <w:r w:rsidRPr="00B1047D">
        <w:rPr>
          <w:rFonts w:ascii="Times New Roman" w:eastAsia="Times New Roman" w:hAnsi="Times New Roman" w:cs="Times New Roman"/>
          <w:b/>
          <w:bCs/>
          <w:sz w:val="28"/>
          <w:szCs w:val="28"/>
          <w:lang w:eastAsia="ru-RU"/>
        </w:rPr>
        <w:t xml:space="preserve"> художественных композиций</w:t>
      </w:r>
      <w:r w:rsidR="000705BC" w:rsidRPr="00B1047D">
        <w:rPr>
          <w:rFonts w:ascii="Times New Roman" w:eastAsia="Times New Roman" w:hAnsi="Times New Roman" w:cs="Times New Roman"/>
          <w:b/>
          <w:bCs/>
          <w:sz w:val="28"/>
          <w:szCs w:val="28"/>
          <w:lang w:eastAsia="ru-RU"/>
        </w:rPr>
        <w:t>, информационных стендов</w:t>
      </w:r>
      <w:r w:rsidRPr="00B1047D">
        <w:rPr>
          <w:rFonts w:ascii="Times New Roman" w:eastAsia="Times New Roman" w:hAnsi="Times New Roman" w:cs="Times New Roman"/>
          <w:b/>
          <w:bCs/>
          <w:sz w:val="28"/>
          <w:szCs w:val="28"/>
          <w:lang w:eastAsia="ru-RU"/>
        </w:rPr>
        <w:t xml:space="preserve"> в </w:t>
      </w:r>
      <w:r w:rsidR="009753C4" w:rsidRPr="00B1047D">
        <w:rPr>
          <w:rFonts w:ascii="Times New Roman" w:eastAsia="Times New Roman" w:hAnsi="Times New Roman" w:cs="Times New Roman"/>
          <w:b/>
          <w:bCs/>
          <w:sz w:val="28"/>
          <w:szCs w:val="28"/>
          <w:lang w:eastAsia="ru-RU"/>
        </w:rPr>
        <w:t>Кусинском городском поселении</w:t>
      </w:r>
    </w:p>
    <w:p w:rsidR="009753C4" w:rsidRPr="00B1047D" w:rsidRDefault="009753C4" w:rsidP="00B1047D">
      <w:pPr>
        <w:spacing w:after="0" w:line="240" w:lineRule="auto"/>
        <w:jc w:val="both"/>
        <w:textAlignment w:val="baseline"/>
        <w:outlineLvl w:val="2"/>
        <w:rPr>
          <w:rFonts w:ascii="Times New Roman" w:eastAsia="Times New Roman" w:hAnsi="Times New Roman" w:cs="Times New Roman"/>
          <w:sz w:val="28"/>
          <w:szCs w:val="28"/>
          <w:lang w:eastAsia="ru-RU"/>
        </w:rPr>
      </w:pPr>
    </w:p>
    <w:p w:rsidR="006025B7" w:rsidRPr="00B1047D" w:rsidRDefault="009753C4" w:rsidP="00B1047D">
      <w:pPr>
        <w:spacing w:after="0" w:line="240" w:lineRule="auto"/>
        <w:jc w:val="both"/>
        <w:textAlignment w:val="baseline"/>
        <w:rPr>
          <w:rFonts w:ascii="Times New Roman" w:eastAsia="Times New Roman" w:hAnsi="Times New Roman" w:cs="Times New Roman"/>
          <w:sz w:val="28"/>
          <w:szCs w:val="28"/>
          <w:lang w:eastAsia="ru-RU"/>
        </w:rPr>
      </w:pPr>
      <w:r w:rsidRPr="00B1047D">
        <w:rPr>
          <w:rFonts w:ascii="Times New Roman" w:eastAsia="Times New Roman" w:hAnsi="Times New Roman" w:cs="Times New Roman"/>
          <w:sz w:val="28"/>
          <w:szCs w:val="28"/>
          <w:lang w:eastAsia="ru-RU"/>
        </w:rPr>
        <w:t>4</w:t>
      </w:r>
      <w:r w:rsidR="00D21FB2" w:rsidRPr="00B1047D">
        <w:rPr>
          <w:rFonts w:ascii="Times New Roman" w:eastAsia="Times New Roman" w:hAnsi="Times New Roman" w:cs="Times New Roman"/>
          <w:sz w:val="28"/>
          <w:szCs w:val="28"/>
          <w:lang w:eastAsia="ru-RU"/>
        </w:rPr>
        <w:t>1</w:t>
      </w:r>
      <w:r w:rsidR="00502D31" w:rsidRPr="00B1047D">
        <w:rPr>
          <w:rFonts w:ascii="Times New Roman" w:eastAsia="Times New Roman" w:hAnsi="Times New Roman" w:cs="Times New Roman"/>
          <w:sz w:val="28"/>
          <w:szCs w:val="28"/>
          <w:lang w:eastAsia="ru-RU"/>
        </w:rPr>
        <w:t>. Мемориальные объекты, объекты жанровой городской скульптуры</w:t>
      </w:r>
      <w:r w:rsidR="000705BC" w:rsidRPr="00B1047D">
        <w:rPr>
          <w:rFonts w:ascii="Times New Roman" w:eastAsia="Times New Roman" w:hAnsi="Times New Roman" w:cs="Times New Roman"/>
          <w:sz w:val="28"/>
          <w:szCs w:val="28"/>
          <w:lang w:eastAsia="ru-RU"/>
        </w:rPr>
        <w:t>,</w:t>
      </w:r>
      <w:r w:rsidR="00502D31" w:rsidRPr="00B1047D">
        <w:rPr>
          <w:rFonts w:ascii="Times New Roman" w:eastAsia="Times New Roman" w:hAnsi="Times New Roman" w:cs="Times New Roman"/>
          <w:sz w:val="28"/>
          <w:szCs w:val="28"/>
          <w:lang w:eastAsia="ru-RU"/>
        </w:rPr>
        <w:t xml:space="preserve"> художественные композиции,</w:t>
      </w:r>
      <w:r w:rsidR="000705BC" w:rsidRPr="00B1047D">
        <w:rPr>
          <w:rFonts w:ascii="Times New Roman" w:eastAsia="Times New Roman" w:hAnsi="Times New Roman" w:cs="Times New Roman"/>
          <w:sz w:val="28"/>
          <w:szCs w:val="28"/>
          <w:lang w:eastAsia="ru-RU"/>
        </w:rPr>
        <w:t xml:space="preserve"> информационные стенды</w:t>
      </w:r>
      <w:r w:rsidR="00ED1B6D">
        <w:rPr>
          <w:rFonts w:ascii="Times New Roman" w:eastAsia="Times New Roman" w:hAnsi="Times New Roman" w:cs="Times New Roman"/>
          <w:sz w:val="28"/>
          <w:szCs w:val="28"/>
          <w:lang w:eastAsia="ru-RU"/>
        </w:rPr>
        <w:t>,</w:t>
      </w:r>
      <w:r w:rsidR="00502D31" w:rsidRPr="00B1047D">
        <w:rPr>
          <w:rFonts w:ascii="Times New Roman" w:eastAsia="Times New Roman" w:hAnsi="Times New Roman" w:cs="Times New Roman"/>
          <w:sz w:val="28"/>
          <w:szCs w:val="28"/>
          <w:lang w:eastAsia="ru-RU"/>
        </w:rPr>
        <w:t xml:space="preserve"> расположенные на территории </w:t>
      </w:r>
      <w:r w:rsidRPr="00B1047D">
        <w:rPr>
          <w:rFonts w:ascii="Times New Roman" w:eastAsia="Times New Roman" w:hAnsi="Times New Roman" w:cs="Times New Roman"/>
          <w:sz w:val="28"/>
          <w:szCs w:val="28"/>
          <w:lang w:eastAsia="ru-RU"/>
        </w:rPr>
        <w:t>Кусинского городского поселения</w:t>
      </w:r>
      <w:r w:rsidR="00502D31" w:rsidRPr="00B1047D">
        <w:rPr>
          <w:rFonts w:ascii="Times New Roman" w:eastAsia="Times New Roman" w:hAnsi="Times New Roman" w:cs="Times New Roman"/>
          <w:sz w:val="28"/>
          <w:szCs w:val="28"/>
          <w:lang w:eastAsia="ru-RU"/>
        </w:rPr>
        <w:t xml:space="preserve">, независимо от форм собственности, подлежат учету </w:t>
      </w:r>
      <w:r w:rsidR="0053177F" w:rsidRPr="00B1047D">
        <w:rPr>
          <w:rFonts w:ascii="Times New Roman" w:eastAsia="Times New Roman" w:hAnsi="Times New Roman" w:cs="Times New Roman"/>
          <w:sz w:val="28"/>
          <w:szCs w:val="28"/>
          <w:lang w:eastAsia="ru-RU"/>
        </w:rPr>
        <w:t xml:space="preserve">отделом </w:t>
      </w:r>
      <w:proofErr w:type="spellStart"/>
      <w:r w:rsidR="0053177F" w:rsidRPr="00B1047D">
        <w:rPr>
          <w:rFonts w:ascii="Times New Roman" w:eastAsia="Times New Roman" w:hAnsi="Times New Roman" w:cs="Times New Roman"/>
          <w:sz w:val="28"/>
          <w:szCs w:val="28"/>
          <w:lang w:eastAsia="ru-RU"/>
        </w:rPr>
        <w:t>земельно</w:t>
      </w:r>
      <w:proofErr w:type="spellEnd"/>
      <w:r w:rsidR="0053177F" w:rsidRPr="00B1047D">
        <w:rPr>
          <w:rFonts w:ascii="Times New Roman" w:eastAsia="Times New Roman" w:hAnsi="Times New Roman" w:cs="Times New Roman"/>
          <w:sz w:val="28"/>
          <w:szCs w:val="28"/>
          <w:lang w:eastAsia="ru-RU"/>
        </w:rPr>
        <w:t xml:space="preserve"> – имущественных отношений</w:t>
      </w:r>
      <w:r w:rsidR="00502D31" w:rsidRPr="00B1047D">
        <w:rPr>
          <w:rFonts w:ascii="Times New Roman" w:eastAsia="Times New Roman" w:hAnsi="Times New Roman" w:cs="Times New Roman"/>
          <w:sz w:val="28"/>
          <w:szCs w:val="28"/>
          <w:lang w:eastAsia="ru-RU"/>
        </w:rPr>
        <w:t>.</w:t>
      </w:r>
    </w:p>
    <w:p w:rsidR="00D1696A" w:rsidRPr="00B1047D" w:rsidRDefault="006025B7" w:rsidP="00B1047D">
      <w:pPr>
        <w:spacing w:after="0" w:line="240" w:lineRule="auto"/>
        <w:ind w:firstLine="480"/>
        <w:jc w:val="both"/>
        <w:textAlignment w:val="baseline"/>
        <w:rPr>
          <w:rFonts w:ascii="Times New Roman" w:eastAsia="Times New Roman" w:hAnsi="Times New Roman" w:cs="Times New Roman"/>
          <w:sz w:val="28"/>
          <w:szCs w:val="28"/>
          <w:lang w:eastAsia="ru-RU"/>
        </w:rPr>
      </w:pPr>
      <w:r w:rsidRPr="00B1047D">
        <w:rPr>
          <w:rFonts w:ascii="Times New Roman" w:eastAsia="Times New Roman" w:hAnsi="Times New Roman" w:cs="Times New Roman"/>
          <w:sz w:val="28"/>
          <w:szCs w:val="28"/>
          <w:lang w:eastAsia="ru-RU"/>
        </w:rPr>
        <w:t>Надзор за состоянием мемориальных объектов, объектов жанровой городской скульптуры, художественных композиций, информационных стендов, состоящих в реестре муниципального имущества</w:t>
      </w:r>
      <w:r w:rsidR="00CF17A3" w:rsidRPr="00B1047D">
        <w:rPr>
          <w:rFonts w:ascii="Times New Roman" w:eastAsia="Times New Roman" w:hAnsi="Times New Roman" w:cs="Times New Roman"/>
          <w:sz w:val="28"/>
          <w:szCs w:val="28"/>
          <w:lang w:eastAsia="ru-RU"/>
        </w:rPr>
        <w:t xml:space="preserve">, </w:t>
      </w:r>
      <w:r w:rsidRPr="00B1047D">
        <w:rPr>
          <w:rFonts w:ascii="Times New Roman" w:eastAsia="Times New Roman" w:hAnsi="Times New Roman" w:cs="Times New Roman"/>
          <w:sz w:val="28"/>
          <w:szCs w:val="28"/>
          <w:lang w:eastAsia="ru-RU"/>
        </w:rPr>
        <w:t xml:space="preserve">осуществляет </w:t>
      </w:r>
      <w:r w:rsidR="00CF17A3" w:rsidRPr="00B1047D">
        <w:rPr>
          <w:rFonts w:ascii="Times New Roman" w:eastAsia="Times New Roman" w:hAnsi="Times New Roman" w:cs="Times New Roman"/>
          <w:sz w:val="28"/>
          <w:szCs w:val="28"/>
          <w:lang w:eastAsia="ru-RU"/>
        </w:rPr>
        <w:t xml:space="preserve">отдел </w:t>
      </w:r>
      <w:proofErr w:type="spellStart"/>
      <w:r w:rsidR="00CF17A3" w:rsidRPr="00B1047D">
        <w:rPr>
          <w:rFonts w:ascii="Times New Roman" w:eastAsia="Times New Roman" w:hAnsi="Times New Roman" w:cs="Times New Roman"/>
          <w:sz w:val="28"/>
          <w:szCs w:val="28"/>
          <w:lang w:eastAsia="ru-RU"/>
        </w:rPr>
        <w:t>земельно</w:t>
      </w:r>
      <w:proofErr w:type="spellEnd"/>
      <w:r w:rsidR="00CF17A3" w:rsidRPr="00B1047D">
        <w:rPr>
          <w:rFonts w:ascii="Times New Roman" w:eastAsia="Times New Roman" w:hAnsi="Times New Roman" w:cs="Times New Roman"/>
          <w:sz w:val="28"/>
          <w:szCs w:val="28"/>
          <w:lang w:eastAsia="ru-RU"/>
        </w:rPr>
        <w:t xml:space="preserve"> – имущественных отношений </w:t>
      </w:r>
      <w:r w:rsidRPr="00B1047D">
        <w:rPr>
          <w:rFonts w:ascii="Times New Roman" w:eastAsia="Times New Roman" w:hAnsi="Times New Roman" w:cs="Times New Roman"/>
          <w:sz w:val="28"/>
          <w:szCs w:val="28"/>
          <w:lang w:eastAsia="ru-RU"/>
        </w:rPr>
        <w:t>администраци</w:t>
      </w:r>
      <w:r w:rsidR="00CF17A3" w:rsidRPr="00B1047D">
        <w:rPr>
          <w:rFonts w:ascii="Times New Roman" w:eastAsia="Times New Roman" w:hAnsi="Times New Roman" w:cs="Times New Roman"/>
          <w:sz w:val="28"/>
          <w:szCs w:val="28"/>
          <w:lang w:eastAsia="ru-RU"/>
        </w:rPr>
        <w:t>и</w:t>
      </w:r>
      <w:r w:rsidRPr="00B1047D">
        <w:rPr>
          <w:rFonts w:ascii="Times New Roman" w:eastAsia="Times New Roman" w:hAnsi="Times New Roman" w:cs="Times New Roman"/>
          <w:sz w:val="28"/>
          <w:szCs w:val="28"/>
          <w:lang w:eastAsia="ru-RU"/>
        </w:rPr>
        <w:t xml:space="preserve"> Кусинского городского поселения. </w:t>
      </w:r>
      <w:r w:rsidR="00CF17A3" w:rsidRPr="00B1047D">
        <w:rPr>
          <w:rFonts w:ascii="Times New Roman" w:eastAsia="Times New Roman" w:hAnsi="Times New Roman" w:cs="Times New Roman"/>
          <w:sz w:val="28"/>
          <w:szCs w:val="28"/>
          <w:lang w:eastAsia="ru-RU"/>
        </w:rPr>
        <w:t>Проверка состояния всех мемориальных объектов, объектов жанровой городской скульптуры, художественных композиций, информационных стендов</w:t>
      </w:r>
      <w:r w:rsidR="00ED1B6D">
        <w:rPr>
          <w:rFonts w:ascii="Times New Roman" w:eastAsia="Times New Roman" w:hAnsi="Times New Roman" w:cs="Times New Roman"/>
          <w:sz w:val="28"/>
          <w:szCs w:val="28"/>
          <w:lang w:eastAsia="ru-RU"/>
        </w:rPr>
        <w:t>,</w:t>
      </w:r>
      <w:r w:rsidR="00CF17A3" w:rsidRPr="00B1047D">
        <w:rPr>
          <w:rFonts w:ascii="Times New Roman" w:eastAsia="Times New Roman" w:hAnsi="Times New Roman" w:cs="Times New Roman"/>
          <w:sz w:val="28"/>
          <w:szCs w:val="28"/>
          <w:lang w:eastAsia="ru-RU"/>
        </w:rPr>
        <w:t xml:space="preserve"> установленных в городской среде в доступных для всеобщего обозрения местах должна осуществляться не реже одного раза в 2 года комиссией, состоящей из соответствующих специалистов администрации Кусинского городского поселения и привлечением специалистов сторонних организаций по согласованию.</w:t>
      </w:r>
      <w:r w:rsidR="00A20520" w:rsidRPr="00B1047D">
        <w:rPr>
          <w:rFonts w:ascii="Times New Roman" w:eastAsia="Times New Roman" w:hAnsi="Times New Roman" w:cs="Times New Roman"/>
          <w:sz w:val="28"/>
          <w:szCs w:val="28"/>
          <w:lang w:eastAsia="ru-RU"/>
        </w:rPr>
        <w:t xml:space="preserve"> </w:t>
      </w:r>
    </w:p>
    <w:p w:rsidR="006025B7" w:rsidRPr="00B1047D" w:rsidRDefault="00A20520" w:rsidP="00B1047D">
      <w:pPr>
        <w:spacing w:after="0" w:line="240" w:lineRule="auto"/>
        <w:ind w:firstLine="480"/>
        <w:jc w:val="both"/>
        <w:textAlignment w:val="baseline"/>
        <w:rPr>
          <w:rFonts w:ascii="Times New Roman" w:eastAsia="Times New Roman" w:hAnsi="Times New Roman" w:cs="Times New Roman"/>
          <w:sz w:val="28"/>
          <w:szCs w:val="28"/>
          <w:lang w:eastAsia="ru-RU"/>
        </w:rPr>
      </w:pPr>
      <w:r w:rsidRPr="00B1047D">
        <w:rPr>
          <w:rFonts w:ascii="Times New Roman" w:eastAsia="Times New Roman" w:hAnsi="Times New Roman" w:cs="Times New Roman"/>
          <w:sz w:val="28"/>
          <w:szCs w:val="28"/>
          <w:lang w:eastAsia="ru-RU"/>
        </w:rPr>
        <w:t xml:space="preserve">В случаях проявления вандализма и порчи </w:t>
      </w:r>
      <w:r w:rsidR="00657ABC" w:rsidRPr="00B1047D">
        <w:rPr>
          <w:rFonts w:ascii="Times New Roman" w:eastAsia="Times New Roman" w:hAnsi="Times New Roman" w:cs="Times New Roman"/>
          <w:sz w:val="28"/>
          <w:szCs w:val="28"/>
          <w:lang w:eastAsia="ru-RU"/>
        </w:rPr>
        <w:t>в результате стихийных и техногенных бедствий</w:t>
      </w:r>
      <w:r w:rsidRPr="00B1047D">
        <w:rPr>
          <w:rFonts w:ascii="Times New Roman" w:eastAsia="Times New Roman" w:hAnsi="Times New Roman" w:cs="Times New Roman"/>
          <w:sz w:val="28"/>
          <w:szCs w:val="28"/>
          <w:lang w:eastAsia="ru-RU"/>
        </w:rPr>
        <w:t xml:space="preserve">, </w:t>
      </w:r>
      <w:r w:rsidR="00160D99" w:rsidRPr="00B1047D">
        <w:rPr>
          <w:rFonts w:ascii="Times New Roman" w:eastAsia="Times New Roman" w:hAnsi="Times New Roman" w:cs="Times New Roman"/>
          <w:sz w:val="28"/>
          <w:szCs w:val="28"/>
          <w:lang w:eastAsia="ru-RU"/>
        </w:rPr>
        <w:t>мемориальных объектов,</w:t>
      </w:r>
      <w:r w:rsidR="00ED1B6D">
        <w:rPr>
          <w:rFonts w:ascii="Times New Roman" w:eastAsia="Times New Roman" w:hAnsi="Times New Roman" w:cs="Times New Roman"/>
          <w:sz w:val="28"/>
          <w:szCs w:val="28"/>
          <w:lang w:eastAsia="ru-RU"/>
        </w:rPr>
        <w:t xml:space="preserve"> </w:t>
      </w:r>
      <w:r w:rsidRPr="00B1047D">
        <w:rPr>
          <w:rFonts w:ascii="Times New Roman" w:eastAsia="Times New Roman" w:hAnsi="Times New Roman" w:cs="Times New Roman"/>
          <w:sz w:val="28"/>
          <w:szCs w:val="28"/>
          <w:lang w:eastAsia="ru-RU"/>
        </w:rPr>
        <w:t xml:space="preserve">объектов жанровой городской скульптуры, художественных композиций, информационных стендов, </w:t>
      </w:r>
      <w:r w:rsidR="00781312" w:rsidRPr="00B1047D">
        <w:rPr>
          <w:rFonts w:ascii="Times New Roman" w:eastAsia="Times New Roman" w:hAnsi="Times New Roman" w:cs="Times New Roman"/>
          <w:sz w:val="28"/>
          <w:szCs w:val="28"/>
          <w:lang w:eastAsia="ru-RU"/>
        </w:rPr>
        <w:t xml:space="preserve">комиссия проводит проверочные мероприятия </w:t>
      </w:r>
      <w:r w:rsidR="00ED1B6D">
        <w:rPr>
          <w:rFonts w:ascii="Times New Roman" w:eastAsia="Times New Roman" w:hAnsi="Times New Roman" w:cs="Times New Roman"/>
          <w:sz w:val="28"/>
          <w:szCs w:val="28"/>
          <w:lang w:eastAsia="ru-RU"/>
        </w:rPr>
        <w:t>в течение двух дней с момента причинения вреда (порчи)</w:t>
      </w:r>
      <w:r w:rsidR="00781312" w:rsidRPr="00B1047D">
        <w:rPr>
          <w:rFonts w:ascii="Times New Roman" w:eastAsia="Times New Roman" w:hAnsi="Times New Roman" w:cs="Times New Roman"/>
          <w:sz w:val="28"/>
          <w:szCs w:val="28"/>
          <w:lang w:eastAsia="ru-RU"/>
        </w:rPr>
        <w:t xml:space="preserve">. </w:t>
      </w:r>
    </w:p>
    <w:p w:rsidR="00CF17A3" w:rsidRPr="00B1047D" w:rsidRDefault="00CF17A3" w:rsidP="00B1047D">
      <w:pPr>
        <w:spacing w:after="0" w:line="240" w:lineRule="auto"/>
        <w:ind w:firstLine="480"/>
        <w:jc w:val="both"/>
        <w:textAlignment w:val="baseline"/>
        <w:rPr>
          <w:rFonts w:ascii="Times New Roman" w:hAnsi="Times New Roman" w:cs="Times New Roman"/>
          <w:sz w:val="28"/>
          <w:szCs w:val="28"/>
          <w:shd w:val="clear" w:color="auto" w:fill="FFFFFF"/>
        </w:rPr>
      </w:pPr>
      <w:r w:rsidRPr="00B1047D">
        <w:rPr>
          <w:rFonts w:ascii="Times New Roman" w:eastAsia="Times New Roman" w:hAnsi="Times New Roman" w:cs="Times New Roman"/>
          <w:sz w:val="28"/>
          <w:szCs w:val="28"/>
          <w:lang w:eastAsia="ru-RU"/>
        </w:rPr>
        <w:t xml:space="preserve">По итогам комиссионных проверок </w:t>
      </w:r>
      <w:r w:rsidRPr="00B1047D">
        <w:rPr>
          <w:rFonts w:ascii="Times New Roman" w:hAnsi="Times New Roman" w:cs="Times New Roman"/>
          <w:sz w:val="28"/>
          <w:szCs w:val="28"/>
          <w:shd w:val="clear" w:color="auto" w:fill="FFFFFF"/>
        </w:rPr>
        <w:t xml:space="preserve">составляются акты и протокол, </w:t>
      </w:r>
      <w:r w:rsidR="002C2735" w:rsidRPr="00B1047D">
        <w:rPr>
          <w:rFonts w:ascii="Times New Roman" w:hAnsi="Times New Roman" w:cs="Times New Roman"/>
          <w:sz w:val="28"/>
          <w:szCs w:val="28"/>
          <w:shd w:val="clear" w:color="auto" w:fill="FFFFFF"/>
        </w:rPr>
        <w:t xml:space="preserve">о необходимости проведения работ по: </w:t>
      </w:r>
    </w:p>
    <w:p w:rsidR="00CF17A3" w:rsidRPr="00B1047D" w:rsidRDefault="00CF17A3" w:rsidP="00B1047D">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B1047D">
        <w:rPr>
          <w:rFonts w:ascii="Times New Roman" w:eastAsia="Times New Roman" w:hAnsi="Times New Roman" w:cs="Times New Roman"/>
          <w:sz w:val="28"/>
          <w:szCs w:val="28"/>
          <w:lang w:eastAsia="ru-RU"/>
        </w:rPr>
        <w:t xml:space="preserve">1) </w:t>
      </w:r>
      <w:r w:rsidR="002C2735" w:rsidRPr="00B1047D">
        <w:rPr>
          <w:rFonts w:ascii="Times New Roman" w:eastAsia="Times New Roman" w:hAnsi="Times New Roman" w:cs="Times New Roman"/>
          <w:sz w:val="28"/>
          <w:szCs w:val="28"/>
          <w:lang w:eastAsia="ru-RU"/>
        </w:rPr>
        <w:t>содержанию и ремонту - приведени</w:t>
      </w:r>
      <w:r w:rsidR="00A20520" w:rsidRPr="00B1047D">
        <w:rPr>
          <w:rFonts w:ascii="Times New Roman" w:eastAsia="Times New Roman" w:hAnsi="Times New Roman" w:cs="Times New Roman"/>
          <w:sz w:val="28"/>
          <w:szCs w:val="28"/>
          <w:lang w:eastAsia="ru-RU"/>
        </w:rPr>
        <w:t>ю</w:t>
      </w:r>
      <w:r w:rsidR="002C2735" w:rsidRPr="00B1047D">
        <w:rPr>
          <w:rFonts w:ascii="Times New Roman" w:eastAsia="Times New Roman" w:hAnsi="Times New Roman" w:cs="Times New Roman"/>
          <w:sz w:val="28"/>
          <w:szCs w:val="28"/>
          <w:lang w:eastAsia="ru-RU"/>
        </w:rPr>
        <w:t xml:space="preserve"> в надлежащее состояние (очистка или покраск</w:t>
      </w:r>
      <w:r w:rsidR="00A20520" w:rsidRPr="00B1047D">
        <w:rPr>
          <w:rFonts w:ascii="Times New Roman" w:eastAsia="Times New Roman" w:hAnsi="Times New Roman" w:cs="Times New Roman"/>
          <w:sz w:val="28"/>
          <w:szCs w:val="28"/>
          <w:lang w:eastAsia="ru-RU"/>
        </w:rPr>
        <w:t>а</w:t>
      </w:r>
      <w:r w:rsidR="002C2735" w:rsidRPr="00B1047D">
        <w:rPr>
          <w:rFonts w:ascii="Times New Roman" w:eastAsia="Times New Roman" w:hAnsi="Times New Roman" w:cs="Times New Roman"/>
          <w:sz w:val="28"/>
          <w:szCs w:val="28"/>
          <w:lang w:eastAsia="ru-RU"/>
        </w:rPr>
        <w:t xml:space="preserve">), </w:t>
      </w:r>
      <w:r w:rsidRPr="00B1047D">
        <w:rPr>
          <w:rFonts w:ascii="Times New Roman" w:eastAsia="Times New Roman" w:hAnsi="Times New Roman" w:cs="Times New Roman"/>
          <w:sz w:val="28"/>
          <w:szCs w:val="28"/>
          <w:lang w:eastAsia="ru-RU"/>
        </w:rPr>
        <w:t>реставрации или замен</w:t>
      </w:r>
      <w:r w:rsidR="00A20520" w:rsidRPr="00B1047D">
        <w:rPr>
          <w:rFonts w:ascii="Times New Roman" w:eastAsia="Times New Roman" w:hAnsi="Times New Roman" w:cs="Times New Roman"/>
          <w:sz w:val="28"/>
          <w:szCs w:val="28"/>
          <w:lang w:eastAsia="ru-RU"/>
        </w:rPr>
        <w:t>е</w:t>
      </w:r>
      <w:r w:rsidRPr="00B1047D">
        <w:rPr>
          <w:rFonts w:ascii="Times New Roman" w:eastAsia="Times New Roman" w:hAnsi="Times New Roman" w:cs="Times New Roman"/>
          <w:sz w:val="28"/>
          <w:szCs w:val="28"/>
          <w:lang w:eastAsia="ru-RU"/>
        </w:rPr>
        <w:t xml:space="preserve"> </w:t>
      </w:r>
      <w:r w:rsidR="002C2735" w:rsidRPr="00B1047D">
        <w:rPr>
          <w:rFonts w:ascii="Times New Roman" w:eastAsia="Times New Roman" w:hAnsi="Times New Roman" w:cs="Times New Roman"/>
          <w:sz w:val="28"/>
          <w:szCs w:val="28"/>
          <w:lang w:eastAsia="ru-RU"/>
        </w:rPr>
        <w:t>объектов жанровой городской скульптуры, художественных композиций, информационных стендов</w:t>
      </w:r>
      <w:r w:rsidRPr="00B1047D">
        <w:rPr>
          <w:rFonts w:ascii="Times New Roman" w:eastAsia="Times New Roman" w:hAnsi="Times New Roman" w:cs="Times New Roman"/>
          <w:sz w:val="28"/>
          <w:szCs w:val="28"/>
          <w:lang w:eastAsia="ru-RU"/>
        </w:rPr>
        <w:t xml:space="preserve"> за счет бюджета </w:t>
      </w:r>
      <w:r w:rsidR="002C2735" w:rsidRPr="00B1047D">
        <w:rPr>
          <w:rFonts w:ascii="Times New Roman" w:eastAsia="Times New Roman" w:hAnsi="Times New Roman" w:cs="Times New Roman"/>
          <w:sz w:val="28"/>
          <w:szCs w:val="28"/>
          <w:lang w:eastAsia="ru-RU"/>
        </w:rPr>
        <w:t xml:space="preserve">Кусинского городского поселения </w:t>
      </w:r>
      <w:r w:rsidRPr="00B1047D">
        <w:rPr>
          <w:rFonts w:ascii="Times New Roman" w:eastAsia="Times New Roman" w:hAnsi="Times New Roman" w:cs="Times New Roman"/>
          <w:sz w:val="28"/>
          <w:szCs w:val="28"/>
          <w:lang w:eastAsia="ru-RU"/>
        </w:rPr>
        <w:t xml:space="preserve">(такое поручение предполагает подготовку соответствующего проекта решения </w:t>
      </w:r>
      <w:r w:rsidR="002C2735" w:rsidRPr="00B1047D">
        <w:rPr>
          <w:rFonts w:ascii="Times New Roman" w:eastAsia="Times New Roman" w:hAnsi="Times New Roman" w:cs="Times New Roman"/>
          <w:sz w:val="28"/>
          <w:szCs w:val="28"/>
          <w:lang w:eastAsia="ru-RU"/>
        </w:rPr>
        <w:t>Совета депутатов Кусинского городского поселения</w:t>
      </w:r>
      <w:r w:rsidRPr="00B1047D">
        <w:rPr>
          <w:rFonts w:ascii="Times New Roman" w:eastAsia="Times New Roman" w:hAnsi="Times New Roman" w:cs="Times New Roman"/>
          <w:sz w:val="28"/>
          <w:szCs w:val="28"/>
          <w:lang w:eastAsia="ru-RU"/>
        </w:rPr>
        <w:t xml:space="preserve"> и внесение для рассмотрения в </w:t>
      </w:r>
      <w:r w:rsidR="002C2735" w:rsidRPr="00B1047D">
        <w:rPr>
          <w:rFonts w:ascii="Times New Roman" w:eastAsia="Times New Roman" w:hAnsi="Times New Roman" w:cs="Times New Roman"/>
          <w:sz w:val="28"/>
          <w:szCs w:val="28"/>
          <w:lang w:eastAsia="ru-RU"/>
        </w:rPr>
        <w:t xml:space="preserve">Совет депутатов Кусинского городского поселения </w:t>
      </w:r>
      <w:r w:rsidRPr="00B1047D">
        <w:rPr>
          <w:rFonts w:ascii="Times New Roman" w:eastAsia="Times New Roman" w:hAnsi="Times New Roman" w:cs="Times New Roman"/>
          <w:sz w:val="28"/>
          <w:szCs w:val="28"/>
          <w:lang w:eastAsia="ru-RU"/>
        </w:rPr>
        <w:t>о включении соответствующ</w:t>
      </w:r>
      <w:r w:rsidR="002C2735" w:rsidRPr="00B1047D">
        <w:rPr>
          <w:rFonts w:ascii="Times New Roman" w:eastAsia="Times New Roman" w:hAnsi="Times New Roman" w:cs="Times New Roman"/>
          <w:sz w:val="28"/>
          <w:szCs w:val="28"/>
          <w:lang w:eastAsia="ru-RU"/>
        </w:rPr>
        <w:t>их</w:t>
      </w:r>
      <w:r w:rsidRPr="00B1047D">
        <w:rPr>
          <w:rFonts w:ascii="Times New Roman" w:eastAsia="Times New Roman" w:hAnsi="Times New Roman" w:cs="Times New Roman"/>
          <w:sz w:val="28"/>
          <w:szCs w:val="28"/>
          <w:lang w:eastAsia="ru-RU"/>
        </w:rPr>
        <w:t xml:space="preserve"> </w:t>
      </w:r>
      <w:r w:rsidR="002C2735" w:rsidRPr="00B1047D">
        <w:rPr>
          <w:rFonts w:ascii="Times New Roman" w:eastAsia="Times New Roman" w:hAnsi="Times New Roman" w:cs="Times New Roman"/>
          <w:sz w:val="28"/>
          <w:szCs w:val="28"/>
          <w:lang w:eastAsia="ru-RU"/>
        </w:rPr>
        <w:t>расходов</w:t>
      </w:r>
      <w:r w:rsidRPr="00B1047D">
        <w:rPr>
          <w:rFonts w:ascii="Times New Roman" w:eastAsia="Times New Roman" w:hAnsi="Times New Roman" w:cs="Times New Roman"/>
          <w:sz w:val="28"/>
          <w:szCs w:val="28"/>
          <w:lang w:eastAsia="ru-RU"/>
        </w:rPr>
        <w:t xml:space="preserve"> </w:t>
      </w:r>
      <w:r w:rsidR="002C2735" w:rsidRPr="00B1047D">
        <w:rPr>
          <w:rFonts w:ascii="Times New Roman" w:eastAsia="Times New Roman" w:hAnsi="Times New Roman" w:cs="Times New Roman"/>
          <w:sz w:val="28"/>
          <w:szCs w:val="28"/>
          <w:lang w:eastAsia="ru-RU"/>
        </w:rPr>
        <w:t>в бюджет Кусинского городского поселения</w:t>
      </w:r>
      <w:r w:rsidRPr="00B1047D">
        <w:rPr>
          <w:rFonts w:ascii="Times New Roman" w:eastAsia="Times New Roman" w:hAnsi="Times New Roman" w:cs="Times New Roman"/>
          <w:sz w:val="28"/>
          <w:szCs w:val="28"/>
          <w:lang w:eastAsia="ru-RU"/>
        </w:rPr>
        <w:t>);</w:t>
      </w:r>
      <w:r w:rsidRPr="00B1047D">
        <w:rPr>
          <w:rFonts w:ascii="Times New Roman" w:eastAsia="Times New Roman" w:hAnsi="Times New Roman" w:cs="Times New Roman"/>
          <w:sz w:val="28"/>
          <w:szCs w:val="28"/>
          <w:lang w:eastAsia="ru-RU"/>
        </w:rPr>
        <w:br/>
      </w:r>
      <w:r w:rsidR="00A20520" w:rsidRPr="00B1047D">
        <w:rPr>
          <w:rFonts w:ascii="Times New Roman" w:eastAsia="Times New Roman" w:hAnsi="Times New Roman" w:cs="Times New Roman"/>
          <w:sz w:val="28"/>
          <w:szCs w:val="28"/>
          <w:lang w:eastAsia="ru-RU"/>
        </w:rPr>
        <w:t>2</w:t>
      </w:r>
      <w:r w:rsidRPr="00B1047D">
        <w:rPr>
          <w:rFonts w:ascii="Times New Roman" w:eastAsia="Times New Roman" w:hAnsi="Times New Roman" w:cs="Times New Roman"/>
          <w:sz w:val="28"/>
          <w:szCs w:val="28"/>
          <w:lang w:eastAsia="ru-RU"/>
        </w:rPr>
        <w:t xml:space="preserve">) </w:t>
      </w:r>
      <w:r w:rsidR="00A20520" w:rsidRPr="00B1047D">
        <w:rPr>
          <w:rFonts w:ascii="Times New Roman" w:eastAsia="Times New Roman" w:hAnsi="Times New Roman" w:cs="Times New Roman"/>
          <w:sz w:val="28"/>
          <w:szCs w:val="28"/>
          <w:lang w:eastAsia="ru-RU"/>
        </w:rPr>
        <w:t>содержанию и ремонту - приведению в надлежащее состояние (очистка или покраска), реставрации или замене объектов жанровой городской скульптуры, художественных композиций, информационных стендов –</w:t>
      </w:r>
      <w:r w:rsidRPr="00B1047D">
        <w:rPr>
          <w:rFonts w:ascii="Times New Roman" w:eastAsia="Times New Roman" w:hAnsi="Times New Roman" w:cs="Times New Roman"/>
          <w:sz w:val="28"/>
          <w:szCs w:val="28"/>
          <w:lang w:eastAsia="ru-RU"/>
        </w:rPr>
        <w:t xml:space="preserve"> </w:t>
      </w:r>
      <w:r w:rsidR="00A20520" w:rsidRPr="00B1047D">
        <w:rPr>
          <w:rFonts w:ascii="Times New Roman" w:eastAsia="Times New Roman" w:hAnsi="Times New Roman" w:cs="Times New Roman"/>
          <w:sz w:val="28"/>
          <w:szCs w:val="28"/>
          <w:lang w:eastAsia="ru-RU"/>
        </w:rPr>
        <w:t>собственникам (владельцам)</w:t>
      </w:r>
      <w:r w:rsidRPr="00B1047D">
        <w:rPr>
          <w:rFonts w:ascii="Times New Roman" w:eastAsia="Times New Roman" w:hAnsi="Times New Roman" w:cs="Times New Roman"/>
          <w:sz w:val="28"/>
          <w:szCs w:val="28"/>
          <w:lang w:eastAsia="ru-RU"/>
        </w:rPr>
        <w:t>, обязанным самостоятельно обеспечивать их содержание, ремонт и реставрацию, а также благоустройство прилегающих к ним участков и содержание участков в надлежащем состоянии (с периодической очисткой в соответствии с сезоном).</w:t>
      </w:r>
    </w:p>
    <w:p w:rsidR="00502D31" w:rsidRPr="00ED1B6D" w:rsidRDefault="009753C4" w:rsidP="00ED1B6D">
      <w:pPr>
        <w:spacing w:after="0" w:line="240" w:lineRule="auto"/>
        <w:jc w:val="both"/>
        <w:textAlignment w:val="baseline"/>
        <w:rPr>
          <w:rFonts w:ascii="Times New Roman" w:eastAsia="Times New Roman" w:hAnsi="Times New Roman" w:cs="Times New Roman"/>
          <w:sz w:val="28"/>
          <w:szCs w:val="28"/>
          <w:lang w:eastAsia="ru-RU"/>
        </w:rPr>
      </w:pPr>
      <w:r w:rsidRPr="00ED1B6D">
        <w:rPr>
          <w:rFonts w:ascii="Times New Roman" w:eastAsia="Times New Roman" w:hAnsi="Times New Roman" w:cs="Times New Roman"/>
          <w:sz w:val="28"/>
          <w:szCs w:val="28"/>
          <w:lang w:eastAsia="ru-RU"/>
        </w:rPr>
        <w:t>4</w:t>
      </w:r>
      <w:r w:rsidR="00D21FB2" w:rsidRPr="00ED1B6D">
        <w:rPr>
          <w:rFonts w:ascii="Times New Roman" w:eastAsia="Times New Roman" w:hAnsi="Times New Roman" w:cs="Times New Roman"/>
          <w:sz w:val="28"/>
          <w:szCs w:val="28"/>
          <w:lang w:eastAsia="ru-RU"/>
        </w:rPr>
        <w:t>2</w:t>
      </w:r>
      <w:r w:rsidR="00502D31" w:rsidRPr="00ED1B6D">
        <w:rPr>
          <w:rFonts w:ascii="Times New Roman" w:eastAsia="Times New Roman" w:hAnsi="Times New Roman" w:cs="Times New Roman"/>
          <w:sz w:val="28"/>
          <w:szCs w:val="28"/>
          <w:lang w:eastAsia="ru-RU"/>
        </w:rPr>
        <w:t>. Ответственность за содержание, реставрацию, ремонт мемориальных объектов, объектов жанровой городской скульптуры</w:t>
      </w:r>
      <w:r w:rsidR="000705BC" w:rsidRPr="00ED1B6D">
        <w:rPr>
          <w:rFonts w:ascii="Times New Roman" w:eastAsia="Times New Roman" w:hAnsi="Times New Roman" w:cs="Times New Roman"/>
          <w:sz w:val="28"/>
          <w:szCs w:val="28"/>
          <w:lang w:eastAsia="ru-RU"/>
        </w:rPr>
        <w:t>,</w:t>
      </w:r>
      <w:r w:rsidR="00502D31" w:rsidRPr="00ED1B6D">
        <w:rPr>
          <w:rFonts w:ascii="Times New Roman" w:eastAsia="Times New Roman" w:hAnsi="Times New Roman" w:cs="Times New Roman"/>
          <w:sz w:val="28"/>
          <w:szCs w:val="28"/>
          <w:lang w:eastAsia="ru-RU"/>
        </w:rPr>
        <w:t xml:space="preserve"> художественных</w:t>
      </w:r>
      <w:r w:rsidR="000705BC" w:rsidRPr="00ED1B6D">
        <w:rPr>
          <w:rFonts w:ascii="Times New Roman" w:eastAsia="Times New Roman" w:hAnsi="Times New Roman" w:cs="Times New Roman"/>
          <w:sz w:val="28"/>
          <w:szCs w:val="28"/>
          <w:lang w:eastAsia="ru-RU"/>
        </w:rPr>
        <w:t xml:space="preserve"> </w:t>
      </w:r>
      <w:r w:rsidR="00502D31" w:rsidRPr="00ED1B6D">
        <w:rPr>
          <w:rFonts w:ascii="Times New Roman" w:eastAsia="Times New Roman" w:hAnsi="Times New Roman" w:cs="Times New Roman"/>
          <w:sz w:val="28"/>
          <w:szCs w:val="28"/>
          <w:lang w:eastAsia="ru-RU"/>
        </w:rPr>
        <w:t xml:space="preserve"> композиций</w:t>
      </w:r>
      <w:r w:rsidR="000705BC" w:rsidRPr="00ED1B6D">
        <w:rPr>
          <w:rFonts w:ascii="Times New Roman" w:eastAsia="Times New Roman" w:hAnsi="Times New Roman" w:cs="Times New Roman"/>
          <w:sz w:val="28"/>
          <w:szCs w:val="28"/>
          <w:lang w:eastAsia="ru-RU"/>
        </w:rPr>
        <w:t>, информационных стендов</w:t>
      </w:r>
      <w:r w:rsidR="00502D31" w:rsidRPr="00ED1B6D">
        <w:rPr>
          <w:rFonts w:ascii="Times New Roman" w:eastAsia="Times New Roman" w:hAnsi="Times New Roman" w:cs="Times New Roman"/>
          <w:sz w:val="28"/>
          <w:szCs w:val="28"/>
          <w:lang w:eastAsia="ru-RU"/>
        </w:rPr>
        <w:t xml:space="preserve"> возлагается на их собственн</w:t>
      </w:r>
      <w:r w:rsidR="00ED1B6D">
        <w:rPr>
          <w:rFonts w:ascii="Times New Roman" w:eastAsia="Times New Roman" w:hAnsi="Times New Roman" w:cs="Times New Roman"/>
          <w:sz w:val="28"/>
          <w:szCs w:val="28"/>
          <w:lang w:eastAsia="ru-RU"/>
        </w:rPr>
        <w:t>иков (владельцев), если иное не установлено федеральными </w:t>
      </w:r>
      <w:r w:rsidR="00502D31" w:rsidRPr="00ED1B6D">
        <w:rPr>
          <w:rFonts w:ascii="Times New Roman" w:eastAsia="Times New Roman" w:hAnsi="Times New Roman" w:cs="Times New Roman"/>
          <w:sz w:val="28"/>
          <w:szCs w:val="28"/>
          <w:lang w:eastAsia="ru-RU"/>
        </w:rPr>
        <w:t>законами.</w:t>
      </w:r>
      <w:r w:rsidR="00502D31" w:rsidRPr="00ED1B6D">
        <w:rPr>
          <w:rFonts w:ascii="Times New Roman" w:eastAsia="Times New Roman" w:hAnsi="Times New Roman" w:cs="Times New Roman"/>
          <w:sz w:val="28"/>
          <w:szCs w:val="28"/>
          <w:lang w:eastAsia="ru-RU"/>
        </w:rPr>
        <w:br/>
        <w:t>Содержание и благоустройство территорий, отведенных для установки мемориальных объектов, объектов</w:t>
      </w:r>
      <w:r w:rsidR="000705BC" w:rsidRPr="00ED1B6D">
        <w:rPr>
          <w:rFonts w:ascii="Times New Roman" w:eastAsia="Times New Roman" w:hAnsi="Times New Roman" w:cs="Times New Roman"/>
          <w:sz w:val="28"/>
          <w:szCs w:val="28"/>
          <w:lang w:eastAsia="ru-RU"/>
        </w:rPr>
        <w:t xml:space="preserve"> жанровой городской скульптуры,</w:t>
      </w:r>
      <w:r w:rsidR="00502D31" w:rsidRPr="00ED1B6D">
        <w:rPr>
          <w:rFonts w:ascii="Times New Roman" w:eastAsia="Times New Roman" w:hAnsi="Times New Roman" w:cs="Times New Roman"/>
          <w:sz w:val="28"/>
          <w:szCs w:val="28"/>
          <w:lang w:eastAsia="ru-RU"/>
        </w:rPr>
        <w:t xml:space="preserve"> </w:t>
      </w:r>
      <w:r w:rsidR="00502D31" w:rsidRPr="00ED1B6D">
        <w:rPr>
          <w:rFonts w:ascii="Times New Roman" w:eastAsia="Times New Roman" w:hAnsi="Times New Roman" w:cs="Times New Roman"/>
          <w:sz w:val="28"/>
          <w:szCs w:val="28"/>
          <w:lang w:eastAsia="ru-RU"/>
        </w:rPr>
        <w:lastRenderedPageBreak/>
        <w:t xml:space="preserve">художественных композиций, </w:t>
      </w:r>
      <w:r w:rsidR="000705BC" w:rsidRPr="00ED1B6D">
        <w:rPr>
          <w:rFonts w:ascii="Times New Roman" w:eastAsia="Times New Roman" w:hAnsi="Times New Roman" w:cs="Times New Roman"/>
          <w:sz w:val="28"/>
          <w:szCs w:val="28"/>
          <w:lang w:eastAsia="ru-RU"/>
        </w:rPr>
        <w:t xml:space="preserve">информационных стендов </w:t>
      </w:r>
      <w:r w:rsidR="00502D31" w:rsidRPr="00ED1B6D">
        <w:rPr>
          <w:rFonts w:ascii="Times New Roman" w:eastAsia="Times New Roman" w:hAnsi="Times New Roman" w:cs="Times New Roman"/>
          <w:sz w:val="28"/>
          <w:szCs w:val="28"/>
          <w:lang w:eastAsia="ru-RU"/>
        </w:rPr>
        <w:t>возлагается на собственников (владельцев) указанных объектов, если иное не установлено федеральными законами.</w:t>
      </w:r>
      <w:r w:rsidR="006025B7" w:rsidRPr="00ED1B6D">
        <w:rPr>
          <w:rFonts w:ascii="Times New Roman" w:eastAsia="Times New Roman" w:hAnsi="Times New Roman" w:cs="Times New Roman"/>
          <w:sz w:val="28"/>
          <w:szCs w:val="28"/>
          <w:lang w:eastAsia="ru-RU"/>
        </w:rPr>
        <w:t xml:space="preserve"> Объем необходимого благоустройства земельного участка, прилегающего к месту установки мемориального объекта, объекта жанровой городской скульптуры, художественной композиции, информационного стенда определяется администрацией Кусинского городского поселения.</w:t>
      </w:r>
      <w:r w:rsidR="00502D31" w:rsidRPr="00ED1B6D">
        <w:rPr>
          <w:rFonts w:ascii="Times New Roman" w:eastAsia="Times New Roman" w:hAnsi="Times New Roman" w:cs="Times New Roman"/>
          <w:sz w:val="28"/>
          <w:szCs w:val="28"/>
          <w:lang w:eastAsia="ru-RU"/>
        </w:rPr>
        <w:br/>
      </w:r>
      <w:r w:rsidRPr="00ED1B6D">
        <w:rPr>
          <w:rFonts w:ascii="Times New Roman" w:eastAsia="Times New Roman" w:hAnsi="Times New Roman" w:cs="Times New Roman"/>
          <w:sz w:val="28"/>
          <w:szCs w:val="28"/>
          <w:lang w:eastAsia="ru-RU"/>
        </w:rPr>
        <w:t>4</w:t>
      </w:r>
      <w:r w:rsidR="00D21FB2" w:rsidRPr="00ED1B6D">
        <w:rPr>
          <w:rFonts w:ascii="Times New Roman" w:eastAsia="Times New Roman" w:hAnsi="Times New Roman" w:cs="Times New Roman"/>
          <w:sz w:val="28"/>
          <w:szCs w:val="28"/>
          <w:lang w:eastAsia="ru-RU"/>
        </w:rPr>
        <w:t>3</w:t>
      </w:r>
      <w:r w:rsidR="00502D31" w:rsidRPr="00ED1B6D">
        <w:rPr>
          <w:rFonts w:ascii="Times New Roman" w:eastAsia="Times New Roman" w:hAnsi="Times New Roman" w:cs="Times New Roman"/>
          <w:sz w:val="28"/>
          <w:szCs w:val="28"/>
          <w:lang w:eastAsia="ru-RU"/>
        </w:rPr>
        <w:t>. Сведения о мемориальных объектах, объектах жанровой городской скульптуры</w:t>
      </w:r>
      <w:r w:rsidR="000705BC" w:rsidRPr="00ED1B6D">
        <w:rPr>
          <w:rFonts w:ascii="Times New Roman" w:eastAsia="Times New Roman" w:hAnsi="Times New Roman" w:cs="Times New Roman"/>
          <w:sz w:val="28"/>
          <w:szCs w:val="28"/>
          <w:lang w:eastAsia="ru-RU"/>
        </w:rPr>
        <w:t>,</w:t>
      </w:r>
      <w:r w:rsidR="00502D31" w:rsidRPr="00ED1B6D">
        <w:rPr>
          <w:rFonts w:ascii="Times New Roman" w:eastAsia="Times New Roman" w:hAnsi="Times New Roman" w:cs="Times New Roman"/>
          <w:sz w:val="28"/>
          <w:szCs w:val="28"/>
          <w:lang w:eastAsia="ru-RU"/>
        </w:rPr>
        <w:t xml:space="preserve"> художественных композициях, </w:t>
      </w:r>
      <w:r w:rsidR="000705BC" w:rsidRPr="00ED1B6D">
        <w:rPr>
          <w:rFonts w:ascii="Times New Roman" w:eastAsia="Times New Roman" w:hAnsi="Times New Roman" w:cs="Times New Roman"/>
          <w:sz w:val="28"/>
          <w:szCs w:val="28"/>
          <w:lang w:eastAsia="ru-RU"/>
        </w:rPr>
        <w:t xml:space="preserve">информационных стендах </w:t>
      </w:r>
      <w:r w:rsidR="00502D31" w:rsidRPr="00ED1B6D">
        <w:rPr>
          <w:rFonts w:ascii="Times New Roman" w:eastAsia="Times New Roman" w:hAnsi="Times New Roman" w:cs="Times New Roman"/>
          <w:sz w:val="28"/>
          <w:szCs w:val="28"/>
          <w:lang w:eastAsia="ru-RU"/>
        </w:rPr>
        <w:t xml:space="preserve">установленных за счет средств бюджета </w:t>
      </w:r>
      <w:r w:rsidRPr="00ED1B6D">
        <w:rPr>
          <w:rFonts w:ascii="Times New Roman" w:eastAsia="Times New Roman" w:hAnsi="Times New Roman" w:cs="Times New Roman"/>
          <w:sz w:val="28"/>
          <w:szCs w:val="28"/>
          <w:lang w:eastAsia="ru-RU"/>
        </w:rPr>
        <w:t>Кусинского городского поселения</w:t>
      </w:r>
      <w:r w:rsidR="00502D31" w:rsidRPr="00ED1B6D">
        <w:rPr>
          <w:rFonts w:ascii="Times New Roman" w:eastAsia="Times New Roman" w:hAnsi="Times New Roman" w:cs="Times New Roman"/>
          <w:sz w:val="28"/>
          <w:szCs w:val="28"/>
          <w:lang w:eastAsia="ru-RU"/>
        </w:rPr>
        <w:t xml:space="preserve">, подлежат внесению в реестр муниципального имущества </w:t>
      </w:r>
      <w:r w:rsidRPr="00ED1B6D">
        <w:rPr>
          <w:rFonts w:ascii="Times New Roman" w:eastAsia="Times New Roman" w:hAnsi="Times New Roman" w:cs="Times New Roman"/>
          <w:sz w:val="28"/>
          <w:szCs w:val="28"/>
          <w:lang w:eastAsia="ru-RU"/>
        </w:rPr>
        <w:t xml:space="preserve">Кусинского городского поселения </w:t>
      </w:r>
      <w:r w:rsidR="00502D31" w:rsidRPr="00ED1B6D">
        <w:rPr>
          <w:rFonts w:ascii="Times New Roman" w:eastAsia="Times New Roman" w:hAnsi="Times New Roman" w:cs="Times New Roman"/>
          <w:sz w:val="28"/>
          <w:szCs w:val="28"/>
          <w:lang w:eastAsia="ru-RU"/>
        </w:rPr>
        <w:t>в порядке, установленном законодательством.</w:t>
      </w:r>
      <w:r w:rsidR="006025B7" w:rsidRPr="00ED1B6D">
        <w:rPr>
          <w:rFonts w:ascii="Times New Roman" w:eastAsia="Times New Roman" w:hAnsi="Times New Roman" w:cs="Times New Roman"/>
          <w:sz w:val="28"/>
          <w:szCs w:val="28"/>
          <w:lang w:eastAsia="ru-RU"/>
        </w:rPr>
        <w:t xml:space="preserve"> </w:t>
      </w:r>
      <w:r w:rsidR="00502D31" w:rsidRPr="00ED1B6D">
        <w:rPr>
          <w:rFonts w:ascii="Times New Roman" w:eastAsia="Times New Roman" w:hAnsi="Times New Roman" w:cs="Times New Roman"/>
          <w:sz w:val="28"/>
          <w:szCs w:val="28"/>
          <w:lang w:eastAsia="ru-RU"/>
        </w:rPr>
        <w:br/>
      </w:r>
      <w:r w:rsidR="00BE2387" w:rsidRPr="00ED1B6D">
        <w:rPr>
          <w:rFonts w:ascii="Times New Roman" w:eastAsia="Times New Roman" w:hAnsi="Times New Roman" w:cs="Times New Roman"/>
          <w:sz w:val="28"/>
          <w:szCs w:val="28"/>
          <w:lang w:eastAsia="ru-RU"/>
        </w:rPr>
        <w:tab/>
        <w:t xml:space="preserve">Сведения о мемориальных объектах, объектах жанровой городской скульптуры, художественных композициях, информационных стендах установленных за счет средств Инициаторов проекта, находящихся в собственности (владении) Инициатора, подлежат внесению в реестр мемориальных объектов, объектов жанровой городской скульптуры, художественных композиций, информационных стендов, с указанием наименования объекта, </w:t>
      </w:r>
      <w:r w:rsidR="00D3153D" w:rsidRPr="00ED1B6D">
        <w:rPr>
          <w:rFonts w:ascii="Times New Roman" w:eastAsia="Times New Roman" w:hAnsi="Times New Roman" w:cs="Times New Roman"/>
          <w:sz w:val="28"/>
          <w:szCs w:val="28"/>
          <w:lang w:eastAsia="ru-RU"/>
        </w:rPr>
        <w:t xml:space="preserve">адреса или местоположения, </w:t>
      </w:r>
      <w:r w:rsidR="00BE2387" w:rsidRPr="00ED1B6D">
        <w:rPr>
          <w:rFonts w:ascii="Times New Roman" w:eastAsia="Times New Roman" w:hAnsi="Times New Roman" w:cs="Times New Roman"/>
          <w:sz w:val="28"/>
          <w:szCs w:val="28"/>
          <w:lang w:eastAsia="ru-RU"/>
        </w:rPr>
        <w:t>даты установки,</w:t>
      </w:r>
      <w:r w:rsidR="00D3153D" w:rsidRPr="00ED1B6D">
        <w:rPr>
          <w:rFonts w:ascii="Times New Roman" w:eastAsia="Times New Roman" w:hAnsi="Times New Roman" w:cs="Times New Roman"/>
          <w:sz w:val="28"/>
          <w:szCs w:val="28"/>
          <w:lang w:eastAsia="ru-RU"/>
        </w:rPr>
        <w:t xml:space="preserve"> материала изготовления, правообладателя (Ф.И.О. или наименование юридического лица, контактный телефон)</w:t>
      </w:r>
      <w:r w:rsidR="00BE2387" w:rsidRPr="00ED1B6D">
        <w:rPr>
          <w:rFonts w:ascii="Times New Roman" w:eastAsia="Times New Roman" w:hAnsi="Times New Roman" w:cs="Times New Roman"/>
          <w:sz w:val="28"/>
          <w:szCs w:val="28"/>
          <w:lang w:eastAsia="ru-RU"/>
        </w:rPr>
        <w:t>.</w:t>
      </w:r>
    </w:p>
    <w:p w:rsidR="00502D31" w:rsidRPr="00ED1B6D" w:rsidRDefault="00502D31" w:rsidP="00ED1B6D">
      <w:pPr>
        <w:spacing w:after="0" w:line="240" w:lineRule="auto"/>
        <w:jc w:val="both"/>
        <w:textAlignment w:val="baseline"/>
        <w:rPr>
          <w:rFonts w:ascii="Times New Roman" w:eastAsia="Times New Roman" w:hAnsi="Times New Roman" w:cs="Times New Roman"/>
          <w:sz w:val="28"/>
          <w:szCs w:val="28"/>
          <w:lang w:eastAsia="ru-RU"/>
        </w:rPr>
      </w:pPr>
      <w:r w:rsidRPr="00ED1B6D">
        <w:rPr>
          <w:rFonts w:ascii="Times New Roman" w:eastAsia="Times New Roman" w:hAnsi="Times New Roman" w:cs="Times New Roman"/>
          <w:sz w:val="28"/>
          <w:szCs w:val="28"/>
          <w:lang w:eastAsia="ru-RU"/>
        </w:rPr>
        <w:t>4</w:t>
      </w:r>
      <w:r w:rsidR="00D21FB2" w:rsidRPr="00ED1B6D">
        <w:rPr>
          <w:rFonts w:ascii="Times New Roman" w:eastAsia="Times New Roman" w:hAnsi="Times New Roman" w:cs="Times New Roman"/>
          <w:sz w:val="28"/>
          <w:szCs w:val="28"/>
          <w:lang w:eastAsia="ru-RU"/>
        </w:rPr>
        <w:t>4</w:t>
      </w:r>
      <w:r w:rsidRPr="00ED1B6D">
        <w:rPr>
          <w:rFonts w:ascii="Times New Roman" w:eastAsia="Times New Roman" w:hAnsi="Times New Roman" w:cs="Times New Roman"/>
          <w:sz w:val="28"/>
          <w:szCs w:val="28"/>
          <w:lang w:eastAsia="ru-RU"/>
        </w:rPr>
        <w:t>. Содержание, реставрация, ремонт мемориальных объектов, объектов жанровой городской скульптуры</w:t>
      </w:r>
      <w:r w:rsidR="000705BC" w:rsidRPr="00ED1B6D">
        <w:rPr>
          <w:rFonts w:ascii="Times New Roman" w:eastAsia="Times New Roman" w:hAnsi="Times New Roman" w:cs="Times New Roman"/>
          <w:sz w:val="28"/>
          <w:szCs w:val="28"/>
          <w:lang w:eastAsia="ru-RU"/>
        </w:rPr>
        <w:t>,</w:t>
      </w:r>
      <w:r w:rsidRPr="00ED1B6D">
        <w:rPr>
          <w:rFonts w:ascii="Times New Roman" w:eastAsia="Times New Roman" w:hAnsi="Times New Roman" w:cs="Times New Roman"/>
          <w:sz w:val="28"/>
          <w:szCs w:val="28"/>
          <w:lang w:eastAsia="ru-RU"/>
        </w:rPr>
        <w:t xml:space="preserve"> художественных композиций, </w:t>
      </w:r>
      <w:r w:rsidR="000705BC" w:rsidRPr="00ED1B6D">
        <w:rPr>
          <w:rFonts w:ascii="Times New Roman" w:eastAsia="Times New Roman" w:hAnsi="Times New Roman" w:cs="Times New Roman"/>
          <w:sz w:val="28"/>
          <w:szCs w:val="28"/>
          <w:lang w:eastAsia="ru-RU"/>
        </w:rPr>
        <w:t>информационных стендов</w:t>
      </w:r>
      <w:r w:rsidR="00ED1B6D">
        <w:rPr>
          <w:rFonts w:ascii="Times New Roman" w:eastAsia="Times New Roman" w:hAnsi="Times New Roman" w:cs="Times New Roman"/>
          <w:sz w:val="28"/>
          <w:szCs w:val="28"/>
          <w:lang w:eastAsia="ru-RU"/>
        </w:rPr>
        <w:t xml:space="preserve">, </w:t>
      </w:r>
      <w:r w:rsidRPr="00ED1B6D">
        <w:rPr>
          <w:rFonts w:ascii="Times New Roman" w:eastAsia="Times New Roman" w:hAnsi="Times New Roman" w:cs="Times New Roman"/>
          <w:sz w:val="28"/>
          <w:szCs w:val="28"/>
          <w:lang w:eastAsia="ru-RU"/>
        </w:rPr>
        <w:t xml:space="preserve">указанных в пункте </w:t>
      </w:r>
      <w:r w:rsidR="009753C4" w:rsidRPr="00ED1B6D">
        <w:rPr>
          <w:rFonts w:ascii="Times New Roman" w:eastAsia="Times New Roman" w:hAnsi="Times New Roman" w:cs="Times New Roman"/>
          <w:sz w:val="28"/>
          <w:szCs w:val="28"/>
          <w:lang w:eastAsia="ru-RU"/>
        </w:rPr>
        <w:t>4</w:t>
      </w:r>
      <w:r w:rsidR="00D21FB2" w:rsidRPr="00ED1B6D">
        <w:rPr>
          <w:rFonts w:ascii="Times New Roman" w:eastAsia="Times New Roman" w:hAnsi="Times New Roman" w:cs="Times New Roman"/>
          <w:sz w:val="28"/>
          <w:szCs w:val="28"/>
          <w:lang w:eastAsia="ru-RU"/>
        </w:rPr>
        <w:t>3</w:t>
      </w:r>
      <w:r w:rsidRPr="00ED1B6D">
        <w:rPr>
          <w:rFonts w:ascii="Times New Roman" w:eastAsia="Times New Roman" w:hAnsi="Times New Roman" w:cs="Times New Roman"/>
          <w:sz w:val="28"/>
          <w:szCs w:val="28"/>
          <w:lang w:eastAsia="ru-RU"/>
        </w:rPr>
        <w:t xml:space="preserve"> Порядка, производятся за счет средств бюджета </w:t>
      </w:r>
      <w:r w:rsidR="009753C4" w:rsidRPr="00ED1B6D">
        <w:rPr>
          <w:rFonts w:ascii="Times New Roman" w:eastAsia="Times New Roman" w:hAnsi="Times New Roman" w:cs="Times New Roman"/>
          <w:sz w:val="28"/>
          <w:szCs w:val="28"/>
          <w:lang w:eastAsia="ru-RU"/>
        </w:rPr>
        <w:t>Кусинского городского поселения</w:t>
      </w:r>
      <w:r w:rsidRPr="00ED1B6D">
        <w:rPr>
          <w:rFonts w:ascii="Times New Roman" w:eastAsia="Times New Roman" w:hAnsi="Times New Roman" w:cs="Times New Roman"/>
          <w:sz w:val="28"/>
          <w:szCs w:val="28"/>
          <w:lang w:eastAsia="ru-RU"/>
        </w:rPr>
        <w:t>.</w:t>
      </w:r>
      <w:r w:rsidR="006025B7" w:rsidRPr="00ED1B6D">
        <w:rPr>
          <w:rFonts w:ascii="Times New Roman" w:eastAsia="Times New Roman" w:hAnsi="Times New Roman" w:cs="Times New Roman"/>
          <w:sz w:val="28"/>
          <w:szCs w:val="28"/>
          <w:lang w:eastAsia="ru-RU"/>
        </w:rPr>
        <w:t xml:space="preserve"> </w:t>
      </w:r>
    </w:p>
    <w:p w:rsidR="00502D31" w:rsidRPr="00E173A3" w:rsidRDefault="00502D31" w:rsidP="00ED1B6D">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ED1B6D">
        <w:rPr>
          <w:rFonts w:ascii="Times New Roman" w:eastAsia="Times New Roman" w:hAnsi="Times New Roman" w:cs="Times New Roman"/>
          <w:sz w:val="28"/>
          <w:szCs w:val="28"/>
          <w:lang w:eastAsia="ru-RU"/>
        </w:rPr>
        <w:t>4</w:t>
      </w:r>
      <w:r w:rsidR="00D21FB2" w:rsidRPr="00ED1B6D">
        <w:rPr>
          <w:rFonts w:ascii="Times New Roman" w:eastAsia="Times New Roman" w:hAnsi="Times New Roman" w:cs="Times New Roman"/>
          <w:sz w:val="28"/>
          <w:szCs w:val="28"/>
          <w:lang w:eastAsia="ru-RU"/>
        </w:rPr>
        <w:t>5</w:t>
      </w:r>
      <w:r w:rsidRPr="00ED1B6D">
        <w:rPr>
          <w:rFonts w:ascii="Times New Roman" w:eastAsia="Times New Roman" w:hAnsi="Times New Roman" w:cs="Times New Roman"/>
          <w:sz w:val="28"/>
          <w:szCs w:val="28"/>
          <w:lang w:eastAsia="ru-RU"/>
        </w:rPr>
        <w:t xml:space="preserve">. Проведение реставрации, консервации, ремонта объектов культурного наследия на территории </w:t>
      </w:r>
      <w:r w:rsidR="009753C4" w:rsidRPr="00ED1B6D">
        <w:rPr>
          <w:rFonts w:ascii="Times New Roman" w:eastAsia="Times New Roman" w:hAnsi="Times New Roman" w:cs="Times New Roman"/>
          <w:sz w:val="28"/>
          <w:szCs w:val="28"/>
          <w:lang w:eastAsia="ru-RU"/>
        </w:rPr>
        <w:t xml:space="preserve">Кусинского городского поселения </w:t>
      </w:r>
      <w:r w:rsidRPr="00ED1B6D">
        <w:rPr>
          <w:rFonts w:ascii="Times New Roman" w:eastAsia="Times New Roman" w:hAnsi="Times New Roman" w:cs="Times New Roman"/>
          <w:sz w:val="28"/>
          <w:szCs w:val="28"/>
          <w:lang w:eastAsia="ru-RU"/>
        </w:rPr>
        <w:t>осуществляется в соответствии с законодательством.</w:t>
      </w:r>
      <w:r w:rsidRPr="00ED1B6D">
        <w:rPr>
          <w:rFonts w:ascii="Times New Roman" w:eastAsia="Times New Roman" w:hAnsi="Times New Roman" w:cs="Times New Roman"/>
          <w:sz w:val="28"/>
          <w:szCs w:val="28"/>
          <w:lang w:eastAsia="ru-RU"/>
        </w:rPr>
        <w:br/>
        <w:t>4</w:t>
      </w:r>
      <w:r w:rsidR="00D21FB2" w:rsidRPr="00ED1B6D">
        <w:rPr>
          <w:rFonts w:ascii="Times New Roman" w:eastAsia="Times New Roman" w:hAnsi="Times New Roman" w:cs="Times New Roman"/>
          <w:sz w:val="28"/>
          <w:szCs w:val="28"/>
          <w:lang w:eastAsia="ru-RU"/>
        </w:rPr>
        <w:t>6</w:t>
      </w:r>
      <w:r w:rsidRPr="00ED1B6D">
        <w:rPr>
          <w:rFonts w:ascii="Times New Roman" w:eastAsia="Times New Roman" w:hAnsi="Times New Roman" w:cs="Times New Roman"/>
          <w:sz w:val="28"/>
          <w:szCs w:val="28"/>
          <w:lang w:eastAsia="ru-RU"/>
        </w:rPr>
        <w:t>. Учет мемориальных объектов, объектов жанровой городской скульптуры</w:t>
      </w:r>
      <w:r w:rsidR="000705BC" w:rsidRPr="00ED1B6D">
        <w:rPr>
          <w:rFonts w:ascii="Times New Roman" w:eastAsia="Times New Roman" w:hAnsi="Times New Roman" w:cs="Times New Roman"/>
          <w:sz w:val="28"/>
          <w:szCs w:val="28"/>
          <w:lang w:eastAsia="ru-RU"/>
        </w:rPr>
        <w:t>,</w:t>
      </w:r>
      <w:r w:rsidRPr="00ED1B6D">
        <w:rPr>
          <w:rFonts w:ascii="Times New Roman" w:eastAsia="Times New Roman" w:hAnsi="Times New Roman" w:cs="Times New Roman"/>
          <w:sz w:val="28"/>
          <w:szCs w:val="28"/>
          <w:lang w:eastAsia="ru-RU"/>
        </w:rPr>
        <w:t xml:space="preserve"> художественных композиций</w:t>
      </w:r>
      <w:r w:rsidR="000705BC" w:rsidRPr="00ED1B6D">
        <w:rPr>
          <w:rFonts w:ascii="Times New Roman" w:eastAsia="Times New Roman" w:hAnsi="Times New Roman" w:cs="Times New Roman"/>
          <w:sz w:val="28"/>
          <w:szCs w:val="28"/>
          <w:lang w:eastAsia="ru-RU"/>
        </w:rPr>
        <w:t>, информационных стендов</w:t>
      </w:r>
      <w:r w:rsidRPr="00ED1B6D">
        <w:rPr>
          <w:rFonts w:ascii="Times New Roman" w:eastAsia="Times New Roman" w:hAnsi="Times New Roman" w:cs="Times New Roman"/>
          <w:sz w:val="28"/>
          <w:szCs w:val="28"/>
          <w:lang w:eastAsia="ru-RU"/>
        </w:rPr>
        <w:t xml:space="preserve"> в </w:t>
      </w:r>
      <w:r w:rsidR="009753C4" w:rsidRPr="00ED1B6D">
        <w:rPr>
          <w:rFonts w:ascii="Times New Roman" w:eastAsia="Times New Roman" w:hAnsi="Times New Roman" w:cs="Times New Roman"/>
          <w:sz w:val="28"/>
          <w:szCs w:val="28"/>
          <w:lang w:eastAsia="ru-RU"/>
        </w:rPr>
        <w:t>Кусинско</w:t>
      </w:r>
      <w:r w:rsidR="000705BC" w:rsidRPr="00ED1B6D">
        <w:rPr>
          <w:rFonts w:ascii="Times New Roman" w:eastAsia="Times New Roman" w:hAnsi="Times New Roman" w:cs="Times New Roman"/>
          <w:sz w:val="28"/>
          <w:szCs w:val="28"/>
          <w:lang w:eastAsia="ru-RU"/>
        </w:rPr>
        <w:t>м</w:t>
      </w:r>
      <w:r w:rsidR="009753C4" w:rsidRPr="00ED1B6D">
        <w:rPr>
          <w:rFonts w:ascii="Times New Roman" w:eastAsia="Times New Roman" w:hAnsi="Times New Roman" w:cs="Times New Roman"/>
          <w:sz w:val="28"/>
          <w:szCs w:val="28"/>
          <w:lang w:eastAsia="ru-RU"/>
        </w:rPr>
        <w:t xml:space="preserve"> городско</w:t>
      </w:r>
      <w:r w:rsidR="000705BC" w:rsidRPr="00ED1B6D">
        <w:rPr>
          <w:rFonts w:ascii="Times New Roman" w:eastAsia="Times New Roman" w:hAnsi="Times New Roman" w:cs="Times New Roman"/>
          <w:sz w:val="28"/>
          <w:szCs w:val="28"/>
          <w:lang w:eastAsia="ru-RU"/>
        </w:rPr>
        <w:t>м</w:t>
      </w:r>
      <w:r w:rsidR="009753C4" w:rsidRPr="00ED1B6D">
        <w:rPr>
          <w:rFonts w:ascii="Times New Roman" w:eastAsia="Times New Roman" w:hAnsi="Times New Roman" w:cs="Times New Roman"/>
          <w:sz w:val="28"/>
          <w:szCs w:val="28"/>
          <w:lang w:eastAsia="ru-RU"/>
        </w:rPr>
        <w:t xml:space="preserve"> поселени</w:t>
      </w:r>
      <w:r w:rsidR="000705BC" w:rsidRPr="00ED1B6D">
        <w:rPr>
          <w:rFonts w:ascii="Times New Roman" w:eastAsia="Times New Roman" w:hAnsi="Times New Roman" w:cs="Times New Roman"/>
          <w:sz w:val="28"/>
          <w:szCs w:val="28"/>
          <w:lang w:eastAsia="ru-RU"/>
        </w:rPr>
        <w:t>и</w:t>
      </w:r>
      <w:r w:rsidR="009753C4" w:rsidRPr="00ED1B6D">
        <w:rPr>
          <w:rFonts w:ascii="Times New Roman" w:eastAsia="Times New Roman" w:hAnsi="Times New Roman" w:cs="Times New Roman"/>
          <w:sz w:val="28"/>
          <w:szCs w:val="28"/>
          <w:lang w:eastAsia="ru-RU"/>
        </w:rPr>
        <w:t xml:space="preserve"> </w:t>
      </w:r>
      <w:r w:rsidRPr="00ED1B6D">
        <w:rPr>
          <w:rFonts w:ascii="Times New Roman" w:eastAsia="Times New Roman" w:hAnsi="Times New Roman" w:cs="Times New Roman"/>
          <w:sz w:val="28"/>
          <w:szCs w:val="28"/>
          <w:lang w:eastAsia="ru-RU"/>
        </w:rPr>
        <w:t xml:space="preserve">осуществляет </w:t>
      </w:r>
      <w:r w:rsidR="009753C4" w:rsidRPr="00ED1B6D">
        <w:rPr>
          <w:rFonts w:ascii="Times New Roman" w:eastAsia="Times New Roman" w:hAnsi="Times New Roman" w:cs="Times New Roman"/>
          <w:sz w:val="28"/>
          <w:szCs w:val="28"/>
          <w:lang w:eastAsia="ru-RU"/>
        </w:rPr>
        <w:t xml:space="preserve">отдел земельных и имущественных отношений Администрации Кусинского городского поселения </w:t>
      </w:r>
      <w:r w:rsidRPr="00ED1B6D">
        <w:rPr>
          <w:rFonts w:ascii="Times New Roman" w:eastAsia="Times New Roman" w:hAnsi="Times New Roman" w:cs="Times New Roman"/>
          <w:sz w:val="28"/>
          <w:szCs w:val="28"/>
          <w:lang w:eastAsia="ru-RU"/>
        </w:rPr>
        <w:t>путем формирования и ведения реестра, в том числе на основании сведений о выявленных мемориальных объект</w:t>
      </w:r>
      <w:r w:rsidR="009753C4" w:rsidRPr="00ED1B6D">
        <w:rPr>
          <w:rFonts w:ascii="Times New Roman" w:eastAsia="Times New Roman" w:hAnsi="Times New Roman" w:cs="Times New Roman"/>
          <w:sz w:val="28"/>
          <w:szCs w:val="28"/>
          <w:lang w:eastAsia="ru-RU"/>
        </w:rPr>
        <w:t>ов</w:t>
      </w:r>
      <w:r w:rsidRPr="00ED1B6D">
        <w:rPr>
          <w:rFonts w:ascii="Times New Roman" w:eastAsia="Times New Roman" w:hAnsi="Times New Roman" w:cs="Times New Roman"/>
          <w:sz w:val="28"/>
          <w:szCs w:val="28"/>
          <w:lang w:eastAsia="ru-RU"/>
        </w:rPr>
        <w:t>, объект</w:t>
      </w:r>
      <w:r w:rsidR="009753C4" w:rsidRPr="00ED1B6D">
        <w:rPr>
          <w:rFonts w:ascii="Times New Roman" w:eastAsia="Times New Roman" w:hAnsi="Times New Roman" w:cs="Times New Roman"/>
          <w:sz w:val="28"/>
          <w:szCs w:val="28"/>
          <w:lang w:eastAsia="ru-RU"/>
        </w:rPr>
        <w:t>ов</w:t>
      </w:r>
      <w:r w:rsidRPr="00ED1B6D">
        <w:rPr>
          <w:rFonts w:ascii="Times New Roman" w:eastAsia="Times New Roman" w:hAnsi="Times New Roman" w:cs="Times New Roman"/>
          <w:sz w:val="28"/>
          <w:szCs w:val="28"/>
          <w:lang w:eastAsia="ru-RU"/>
        </w:rPr>
        <w:t xml:space="preserve"> жанровой городской скульптуры, художественных композици</w:t>
      </w:r>
      <w:r w:rsidR="009753C4" w:rsidRPr="00ED1B6D">
        <w:rPr>
          <w:rFonts w:ascii="Times New Roman" w:eastAsia="Times New Roman" w:hAnsi="Times New Roman" w:cs="Times New Roman"/>
          <w:sz w:val="28"/>
          <w:szCs w:val="28"/>
          <w:lang w:eastAsia="ru-RU"/>
        </w:rPr>
        <w:t>й</w:t>
      </w:r>
      <w:r w:rsidRPr="00ED1B6D">
        <w:rPr>
          <w:rFonts w:ascii="Times New Roman" w:eastAsia="Times New Roman" w:hAnsi="Times New Roman" w:cs="Times New Roman"/>
          <w:sz w:val="28"/>
          <w:szCs w:val="28"/>
          <w:lang w:eastAsia="ru-RU"/>
        </w:rPr>
        <w:t>.</w:t>
      </w:r>
      <w:r w:rsidRPr="00ED1B6D">
        <w:rPr>
          <w:rFonts w:ascii="Times New Roman" w:eastAsia="Times New Roman" w:hAnsi="Times New Roman" w:cs="Times New Roman"/>
          <w:sz w:val="28"/>
          <w:szCs w:val="28"/>
          <w:lang w:eastAsia="ru-RU"/>
        </w:rPr>
        <w:br/>
      </w:r>
      <w:r w:rsidRPr="00E173A3">
        <w:rPr>
          <w:rFonts w:ascii="Times New Roman" w:eastAsia="Times New Roman" w:hAnsi="Times New Roman" w:cs="Times New Roman"/>
          <w:color w:val="000000" w:themeColor="text1"/>
          <w:sz w:val="28"/>
          <w:szCs w:val="28"/>
          <w:lang w:eastAsia="ru-RU"/>
        </w:rPr>
        <w:t xml:space="preserve">Порядок ведения реестра утверждается правовым актом Администрации </w:t>
      </w:r>
      <w:r w:rsidR="00ED1B6D">
        <w:rPr>
          <w:rFonts w:ascii="Times New Roman" w:eastAsia="Times New Roman" w:hAnsi="Times New Roman" w:cs="Times New Roman"/>
          <w:color w:val="000000" w:themeColor="text1"/>
          <w:sz w:val="28"/>
          <w:szCs w:val="28"/>
          <w:lang w:eastAsia="ru-RU"/>
        </w:rPr>
        <w:t>Кусинского городского </w:t>
      </w:r>
      <w:r w:rsidR="009753C4" w:rsidRPr="00E173A3">
        <w:rPr>
          <w:rFonts w:ascii="Times New Roman" w:eastAsia="Times New Roman" w:hAnsi="Times New Roman" w:cs="Times New Roman"/>
          <w:color w:val="000000" w:themeColor="text1"/>
          <w:sz w:val="28"/>
          <w:szCs w:val="28"/>
          <w:lang w:eastAsia="ru-RU"/>
        </w:rPr>
        <w:t>поселения</w:t>
      </w:r>
      <w:r w:rsidRPr="00E173A3">
        <w:rPr>
          <w:rFonts w:ascii="Times New Roman" w:eastAsia="Times New Roman" w:hAnsi="Times New Roman" w:cs="Times New Roman"/>
          <w:color w:val="000000" w:themeColor="text1"/>
          <w:sz w:val="28"/>
          <w:szCs w:val="28"/>
          <w:lang w:eastAsia="ru-RU"/>
        </w:rPr>
        <w:t>.</w:t>
      </w:r>
      <w:r w:rsidRPr="00E173A3">
        <w:rPr>
          <w:rFonts w:ascii="Times New Roman" w:eastAsia="Times New Roman" w:hAnsi="Times New Roman" w:cs="Times New Roman"/>
          <w:color w:val="000000" w:themeColor="text1"/>
          <w:sz w:val="28"/>
          <w:szCs w:val="28"/>
          <w:lang w:eastAsia="ru-RU"/>
        </w:rPr>
        <w:br/>
      </w:r>
    </w:p>
    <w:p w:rsidR="00502D31" w:rsidRPr="00E173A3" w:rsidRDefault="00502D31" w:rsidP="00502D31">
      <w:pPr>
        <w:spacing w:after="240" w:line="240" w:lineRule="auto"/>
        <w:jc w:val="center"/>
        <w:textAlignment w:val="baseline"/>
        <w:outlineLvl w:val="2"/>
        <w:rPr>
          <w:rFonts w:ascii="Times New Roman" w:eastAsia="Times New Roman" w:hAnsi="Times New Roman" w:cs="Times New Roman"/>
          <w:b/>
          <w:bCs/>
          <w:color w:val="000000" w:themeColor="text1"/>
          <w:sz w:val="28"/>
          <w:szCs w:val="28"/>
          <w:lang w:eastAsia="ru-RU"/>
        </w:rPr>
      </w:pPr>
      <w:r w:rsidRPr="00E173A3">
        <w:rPr>
          <w:rFonts w:ascii="Times New Roman" w:eastAsia="Times New Roman" w:hAnsi="Times New Roman" w:cs="Times New Roman"/>
          <w:b/>
          <w:bCs/>
          <w:color w:val="000000" w:themeColor="text1"/>
          <w:sz w:val="28"/>
          <w:szCs w:val="28"/>
          <w:lang w:eastAsia="ru-RU"/>
        </w:rPr>
        <w:t>VII. Ответственность за нарушение требований Порядка</w:t>
      </w:r>
    </w:p>
    <w:p w:rsidR="00ED1B6D" w:rsidRDefault="00502D31"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r w:rsidRPr="00E173A3">
        <w:rPr>
          <w:rFonts w:ascii="Times New Roman" w:eastAsia="Times New Roman" w:hAnsi="Times New Roman" w:cs="Times New Roman"/>
          <w:color w:val="000000" w:themeColor="text1"/>
          <w:sz w:val="28"/>
          <w:szCs w:val="28"/>
          <w:lang w:eastAsia="ru-RU"/>
        </w:rPr>
        <w:t>4</w:t>
      </w:r>
      <w:r w:rsidR="00D21FB2">
        <w:rPr>
          <w:rFonts w:ascii="Times New Roman" w:eastAsia="Times New Roman" w:hAnsi="Times New Roman" w:cs="Times New Roman"/>
          <w:color w:val="000000" w:themeColor="text1"/>
          <w:sz w:val="28"/>
          <w:szCs w:val="28"/>
          <w:lang w:eastAsia="ru-RU"/>
        </w:rPr>
        <w:t>7</w:t>
      </w:r>
      <w:r w:rsidRPr="00E173A3">
        <w:rPr>
          <w:rFonts w:ascii="Times New Roman" w:eastAsia="Times New Roman" w:hAnsi="Times New Roman" w:cs="Times New Roman"/>
          <w:color w:val="000000" w:themeColor="text1"/>
          <w:sz w:val="28"/>
          <w:szCs w:val="28"/>
          <w:lang w:eastAsia="ru-RU"/>
        </w:rPr>
        <w:t>. За нарушение требований Порядка виновные лица несут ответственность в соответствии с законодательством.</w:t>
      </w:r>
      <w:r w:rsidRPr="00E173A3">
        <w:rPr>
          <w:rFonts w:ascii="Times New Roman" w:eastAsia="Times New Roman" w:hAnsi="Times New Roman" w:cs="Times New Roman"/>
          <w:color w:val="000000" w:themeColor="text1"/>
          <w:sz w:val="28"/>
          <w:szCs w:val="28"/>
          <w:lang w:eastAsia="ru-RU"/>
        </w:rPr>
        <w:br/>
      </w:r>
    </w:p>
    <w:p w:rsidR="005F0E34" w:rsidRDefault="00502D31"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r w:rsidRPr="00E173A3">
        <w:rPr>
          <w:rFonts w:ascii="Times New Roman" w:eastAsia="Times New Roman" w:hAnsi="Times New Roman" w:cs="Times New Roman"/>
          <w:color w:val="000000" w:themeColor="text1"/>
          <w:sz w:val="28"/>
          <w:szCs w:val="28"/>
          <w:lang w:eastAsia="ru-RU"/>
        </w:rPr>
        <w:t>Председатель</w:t>
      </w:r>
      <w:r w:rsidR="005F0E34">
        <w:rPr>
          <w:rFonts w:ascii="Times New Roman" w:eastAsia="Times New Roman" w:hAnsi="Times New Roman" w:cs="Times New Roman"/>
          <w:color w:val="000000" w:themeColor="text1"/>
          <w:sz w:val="28"/>
          <w:szCs w:val="28"/>
          <w:lang w:eastAsia="ru-RU"/>
        </w:rPr>
        <w:t xml:space="preserve"> </w:t>
      </w:r>
      <w:r w:rsidR="009753C4" w:rsidRPr="00E173A3">
        <w:rPr>
          <w:rFonts w:ascii="Times New Roman" w:eastAsia="Times New Roman" w:hAnsi="Times New Roman" w:cs="Times New Roman"/>
          <w:color w:val="000000" w:themeColor="text1"/>
          <w:sz w:val="28"/>
          <w:szCs w:val="28"/>
          <w:lang w:eastAsia="ru-RU"/>
        </w:rPr>
        <w:t xml:space="preserve">Совета депутатов </w:t>
      </w:r>
    </w:p>
    <w:p w:rsidR="00502D31" w:rsidRDefault="009753C4"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r w:rsidRPr="00E173A3">
        <w:rPr>
          <w:rFonts w:ascii="Times New Roman" w:eastAsia="Times New Roman" w:hAnsi="Times New Roman" w:cs="Times New Roman"/>
          <w:color w:val="000000" w:themeColor="text1"/>
          <w:sz w:val="28"/>
          <w:szCs w:val="28"/>
          <w:lang w:eastAsia="ru-RU"/>
        </w:rPr>
        <w:t xml:space="preserve">Кусинского городского поселения              </w:t>
      </w:r>
      <w:r w:rsidR="005F0E34">
        <w:rPr>
          <w:rFonts w:ascii="Times New Roman" w:eastAsia="Times New Roman" w:hAnsi="Times New Roman" w:cs="Times New Roman"/>
          <w:color w:val="000000" w:themeColor="text1"/>
          <w:sz w:val="28"/>
          <w:szCs w:val="28"/>
          <w:lang w:eastAsia="ru-RU"/>
        </w:rPr>
        <w:t xml:space="preserve">                                           </w:t>
      </w:r>
      <w:r w:rsidRPr="00E173A3">
        <w:rPr>
          <w:rFonts w:ascii="Times New Roman" w:eastAsia="Times New Roman" w:hAnsi="Times New Roman" w:cs="Times New Roman"/>
          <w:color w:val="000000" w:themeColor="text1"/>
          <w:sz w:val="28"/>
          <w:szCs w:val="28"/>
          <w:lang w:eastAsia="ru-RU"/>
        </w:rPr>
        <w:t xml:space="preserve">      О.С. Чарина</w:t>
      </w:r>
      <w:r w:rsidR="00502D31" w:rsidRPr="00E173A3">
        <w:rPr>
          <w:rFonts w:ascii="Times New Roman" w:eastAsia="Times New Roman" w:hAnsi="Times New Roman" w:cs="Times New Roman"/>
          <w:color w:val="000000" w:themeColor="text1"/>
          <w:sz w:val="28"/>
          <w:szCs w:val="28"/>
          <w:lang w:eastAsia="ru-RU"/>
        </w:rPr>
        <w:br/>
      </w:r>
      <w:r w:rsidR="00502D31" w:rsidRPr="00E173A3">
        <w:rPr>
          <w:rFonts w:ascii="Times New Roman" w:eastAsia="Times New Roman" w:hAnsi="Times New Roman" w:cs="Times New Roman"/>
          <w:color w:val="000000" w:themeColor="text1"/>
          <w:sz w:val="28"/>
          <w:szCs w:val="28"/>
          <w:lang w:eastAsia="ru-RU"/>
        </w:rPr>
        <w:br/>
        <w:t xml:space="preserve">Глава </w:t>
      </w:r>
      <w:r w:rsidRPr="00E173A3">
        <w:rPr>
          <w:rFonts w:ascii="Times New Roman" w:eastAsia="Times New Roman" w:hAnsi="Times New Roman" w:cs="Times New Roman"/>
          <w:color w:val="000000" w:themeColor="text1"/>
          <w:sz w:val="28"/>
          <w:szCs w:val="28"/>
          <w:lang w:eastAsia="ru-RU"/>
        </w:rPr>
        <w:t xml:space="preserve">Кусинского городского поселения                            </w:t>
      </w:r>
      <w:r w:rsidR="005F0E34">
        <w:rPr>
          <w:rFonts w:ascii="Times New Roman" w:eastAsia="Times New Roman" w:hAnsi="Times New Roman" w:cs="Times New Roman"/>
          <w:color w:val="000000" w:themeColor="text1"/>
          <w:sz w:val="28"/>
          <w:szCs w:val="28"/>
          <w:lang w:eastAsia="ru-RU"/>
        </w:rPr>
        <w:t xml:space="preserve">            </w:t>
      </w:r>
      <w:r w:rsidRPr="00E173A3">
        <w:rPr>
          <w:rFonts w:ascii="Times New Roman" w:eastAsia="Times New Roman" w:hAnsi="Times New Roman" w:cs="Times New Roman"/>
          <w:color w:val="000000" w:themeColor="text1"/>
          <w:sz w:val="28"/>
          <w:szCs w:val="28"/>
          <w:lang w:eastAsia="ru-RU"/>
        </w:rPr>
        <w:t xml:space="preserve">          А.В. Чистяков</w:t>
      </w:r>
      <w:r w:rsidR="00502D31" w:rsidRPr="00E173A3">
        <w:rPr>
          <w:rFonts w:ascii="Times New Roman" w:eastAsia="Times New Roman" w:hAnsi="Times New Roman" w:cs="Times New Roman"/>
          <w:color w:val="000000" w:themeColor="text1"/>
          <w:sz w:val="28"/>
          <w:szCs w:val="28"/>
          <w:lang w:eastAsia="ru-RU"/>
        </w:rPr>
        <w:br/>
      </w:r>
    </w:p>
    <w:p w:rsidR="00ED1B6D" w:rsidRDefault="00ED1B6D" w:rsidP="00EA4523">
      <w:pPr>
        <w:spacing w:after="0" w:line="240" w:lineRule="auto"/>
        <w:jc w:val="right"/>
        <w:textAlignment w:val="baseline"/>
        <w:rPr>
          <w:rFonts w:ascii="Times New Roman" w:eastAsia="Times New Roman" w:hAnsi="Times New Roman" w:cs="Times New Roman"/>
          <w:color w:val="000000" w:themeColor="text1"/>
          <w:sz w:val="28"/>
          <w:szCs w:val="28"/>
          <w:lang w:eastAsia="ru-RU"/>
        </w:rPr>
      </w:pPr>
      <w:bookmarkStart w:id="0" w:name="_GoBack"/>
      <w:bookmarkEnd w:id="0"/>
      <w:r>
        <w:rPr>
          <w:rFonts w:ascii="Times New Roman" w:eastAsia="Times New Roman" w:hAnsi="Times New Roman" w:cs="Times New Roman"/>
          <w:color w:val="000000" w:themeColor="text1"/>
          <w:sz w:val="28"/>
          <w:szCs w:val="28"/>
          <w:lang w:eastAsia="ru-RU"/>
        </w:rPr>
        <w:lastRenderedPageBreak/>
        <w:t>Приложение 1</w:t>
      </w:r>
    </w:p>
    <w:p w:rsidR="00EA4523" w:rsidRDefault="00ED1B6D" w:rsidP="00EA4523">
      <w:pPr>
        <w:pStyle w:val="2"/>
        <w:shd w:val="clear" w:color="auto" w:fill="FFFFFF"/>
        <w:spacing w:before="0"/>
        <w:jc w:val="right"/>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к порядку установки, содержания и демонт</w:t>
      </w:r>
      <w:r w:rsidR="00EA4523">
        <w:rPr>
          <w:rFonts w:ascii="Times New Roman" w:eastAsia="Times New Roman" w:hAnsi="Times New Roman" w:cs="Times New Roman"/>
          <w:color w:val="000000" w:themeColor="text1"/>
          <w:sz w:val="28"/>
          <w:szCs w:val="28"/>
          <w:lang w:eastAsia="ru-RU"/>
        </w:rPr>
        <w:t>а</w:t>
      </w:r>
      <w:r>
        <w:rPr>
          <w:rFonts w:ascii="Times New Roman" w:eastAsia="Times New Roman" w:hAnsi="Times New Roman" w:cs="Times New Roman"/>
          <w:color w:val="000000" w:themeColor="text1"/>
          <w:sz w:val="28"/>
          <w:szCs w:val="28"/>
          <w:lang w:eastAsia="ru-RU"/>
        </w:rPr>
        <w:t>жа</w:t>
      </w:r>
    </w:p>
    <w:p w:rsidR="00EA4523" w:rsidRPr="00E173A3" w:rsidRDefault="00ED1B6D" w:rsidP="00EA4523">
      <w:pPr>
        <w:pStyle w:val="2"/>
        <w:shd w:val="clear" w:color="auto" w:fill="FFFFFF"/>
        <w:spacing w:before="0"/>
        <w:jc w:val="right"/>
        <w:textAlignment w:val="baseline"/>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 xml:space="preserve"> мемориальных </w:t>
      </w:r>
      <w:r w:rsidR="00EA4523">
        <w:rPr>
          <w:rFonts w:ascii="Times New Roman" w:eastAsia="Times New Roman" w:hAnsi="Times New Roman" w:cs="Times New Roman"/>
          <w:color w:val="000000" w:themeColor="text1"/>
          <w:sz w:val="28"/>
          <w:szCs w:val="28"/>
          <w:lang w:eastAsia="ru-RU"/>
        </w:rPr>
        <w:t>объектов,</w:t>
      </w:r>
      <w:r w:rsidR="00EA4523" w:rsidRPr="00E173A3">
        <w:rPr>
          <w:rFonts w:ascii="Times New Roman" w:hAnsi="Times New Roman" w:cs="Times New Roman"/>
          <w:color w:val="000000" w:themeColor="text1"/>
          <w:sz w:val="28"/>
          <w:szCs w:val="28"/>
        </w:rPr>
        <w:t xml:space="preserve"> объектов жанровой городской скульптуры</w:t>
      </w:r>
    </w:p>
    <w:p w:rsidR="00EA4523" w:rsidRPr="00E173A3" w:rsidRDefault="00EA4523" w:rsidP="00EA4523">
      <w:pPr>
        <w:pStyle w:val="2"/>
        <w:shd w:val="clear" w:color="auto" w:fill="FFFFFF"/>
        <w:spacing w:before="0"/>
        <w:jc w:val="right"/>
        <w:textAlignment w:val="baseline"/>
        <w:rPr>
          <w:rFonts w:ascii="Times New Roman" w:hAnsi="Times New Roman" w:cs="Times New Roman"/>
          <w:color w:val="000000" w:themeColor="text1"/>
          <w:sz w:val="28"/>
          <w:szCs w:val="28"/>
        </w:rPr>
      </w:pPr>
      <w:r w:rsidRPr="00E173A3">
        <w:rPr>
          <w:rFonts w:ascii="Times New Roman" w:hAnsi="Times New Roman" w:cs="Times New Roman"/>
          <w:color w:val="000000" w:themeColor="text1"/>
          <w:sz w:val="28"/>
          <w:szCs w:val="28"/>
        </w:rPr>
        <w:t xml:space="preserve">и художественных композиций </w:t>
      </w:r>
    </w:p>
    <w:p w:rsidR="00EA4523" w:rsidRDefault="00EA4523" w:rsidP="00EA4523">
      <w:pPr>
        <w:pStyle w:val="2"/>
        <w:shd w:val="clear" w:color="auto" w:fill="FFFFFF"/>
        <w:spacing w:before="0"/>
        <w:jc w:val="right"/>
        <w:textAlignment w:val="baseline"/>
        <w:rPr>
          <w:rFonts w:ascii="Times New Roman" w:hAnsi="Times New Roman" w:cs="Times New Roman"/>
          <w:color w:val="000000" w:themeColor="text1"/>
          <w:sz w:val="28"/>
          <w:szCs w:val="28"/>
        </w:rPr>
      </w:pPr>
      <w:r w:rsidRPr="00E173A3">
        <w:rPr>
          <w:rFonts w:ascii="Times New Roman" w:hAnsi="Times New Roman" w:cs="Times New Roman"/>
          <w:color w:val="000000" w:themeColor="text1"/>
          <w:sz w:val="28"/>
          <w:szCs w:val="28"/>
        </w:rPr>
        <w:t>в Кусинском городском поселении</w:t>
      </w:r>
    </w:p>
    <w:p w:rsidR="00EA4523" w:rsidRDefault="00EA4523" w:rsidP="00EA4523"/>
    <w:p w:rsidR="00EA4523" w:rsidRPr="00EA4523" w:rsidRDefault="00EA4523" w:rsidP="00EA4523">
      <w:pPr>
        <w:jc w:val="right"/>
        <w:rPr>
          <w:rFonts w:ascii="Times New Roman" w:hAnsi="Times New Roman" w:cs="Times New Roman"/>
          <w:sz w:val="28"/>
          <w:szCs w:val="28"/>
        </w:rPr>
      </w:pPr>
      <w:r w:rsidRPr="00EA4523">
        <w:rPr>
          <w:rFonts w:ascii="Times New Roman" w:hAnsi="Times New Roman" w:cs="Times New Roman"/>
          <w:sz w:val="28"/>
          <w:szCs w:val="28"/>
        </w:rPr>
        <w:t>ФОРМА</w:t>
      </w:r>
    </w:p>
    <w:p w:rsidR="00ED1B6D" w:rsidRDefault="00ED1B6D" w:rsidP="00EA4523">
      <w:pPr>
        <w:spacing w:after="0" w:line="240" w:lineRule="auto"/>
        <w:jc w:val="right"/>
        <w:textAlignment w:val="baseline"/>
        <w:rPr>
          <w:rFonts w:ascii="Times New Roman" w:eastAsia="Times New Roman" w:hAnsi="Times New Roman" w:cs="Times New Roman"/>
          <w:color w:val="000000" w:themeColor="text1"/>
          <w:sz w:val="28"/>
          <w:szCs w:val="28"/>
          <w:lang w:eastAsia="ru-RU"/>
        </w:rPr>
      </w:pPr>
    </w:p>
    <w:p w:rsidR="00EA4523" w:rsidRPr="00EA4523" w:rsidRDefault="00EA4523" w:rsidP="00EA4523">
      <w:pPr>
        <w:jc w:val="center"/>
        <w:rPr>
          <w:rFonts w:ascii="Times New Roman" w:hAnsi="Times New Roman" w:cs="Times New Roman"/>
          <w:sz w:val="28"/>
          <w:szCs w:val="28"/>
        </w:rPr>
      </w:pPr>
      <w:r w:rsidRPr="00EA4523">
        <w:rPr>
          <w:rFonts w:ascii="Times New Roman" w:hAnsi="Times New Roman" w:cs="Times New Roman"/>
          <w:sz w:val="28"/>
          <w:szCs w:val="28"/>
        </w:rPr>
        <w:t xml:space="preserve">ПАСПОРТ ОБЪЕКТА УВЕКОВЕЧИВАНИЯ ПАМЯТИ </w:t>
      </w:r>
    </w:p>
    <w:p w:rsidR="00EA4523" w:rsidRDefault="00EA4523" w:rsidP="00EA452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3162"/>
        <w:gridCol w:w="5849"/>
      </w:tblGrid>
      <w:tr w:rsidR="00EA4523" w:rsidRPr="00EA4523" w:rsidTr="00EA4523">
        <w:trPr>
          <w:jc w:val="center"/>
        </w:trPr>
        <w:tc>
          <w:tcPr>
            <w:tcW w:w="560" w:type="dxa"/>
          </w:tcPr>
          <w:p w:rsidR="00EA4523" w:rsidRPr="00EA4523" w:rsidRDefault="00EA4523" w:rsidP="008E791B">
            <w:pPr>
              <w:jc w:val="center"/>
              <w:rPr>
                <w:rFonts w:ascii="Times New Roman" w:hAnsi="Times New Roman" w:cs="Times New Roman"/>
                <w:b/>
              </w:rPr>
            </w:pPr>
            <w:r w:rsidRPr="00EA4523">
              <w:rPr>
                <w:rFonts w:ascii="Times New Roman" w:hAnsi="Times New Roman" w:cs="Times New Roman"/>
                <w:b/>
              </w:rPr>
              <w:t>№ п/п</w:t>
            </w:r>
          </w:p>
        </w:tc>
        <w:tc>
          <w:tcPr>
            <w:tcW w:w="3162" w:type="dxa"/>
          </w:tcPr>
          <w:p w:rsidR="00EA4523" w:rsidRPr="00EA4523" w:rsidRDefault="00EA4523" w:rsidP="008E791B">
            <w:pPr>
              <w:jc w:val="center"/>
              <w:rPr>
                <w:rFonts w:ascii="Times New Roman" w:hAnsi="Times New Roman" w:cs="Times New Roman"/>
                <w:b/>
              </w:rPr>
            </w:pPr>
            <w:r w:rsidRPr="00EA4523">
              <w:rPr>
                <w:rFonts w:ascii="Times New Roman" w:hAnsi="Times New Roman" w:cs="Times New Roman"/>
                <w:b/>
              </w:rPr>
              <w:t>Наименование</w:t>
            </w:r>
          </w:p>
        </w:tc>
        <w:tc>
          <w:tcPr>
            <w:tcW w:w="5849" w:type="dxa"/>
          </w:tcPr>
          <w:p w:rsidR="00EA4523" w:rsidRPr="00EA4523" w:rsidRDefault="00EA4523" w:rsidP="008E791B">
            <w:pPr>
              <w:jc w:val="center"/>
              <w:rPr>
                <w:rFonts w:ascii="Times New Roman" w:hAnsi="Times New Roman" w:cs="Times New Roman"/>
                <w:b/>
              </w:rPr>
            </w:pPr>
            <w:r w:rsidRPr="00EA4523">
              <w:rPr>
                <w:rFonts w:ascii="Times New Roman" w:hAnsi="Times New Roman" w:cs="Times New Roman"/>
                <w:b/>
              </w:rPr>
              <w:t>Информационное поле</w:t>
            </w:r>
          </w:p>
        </w:tc>
      </w:tr>
      <w:tr w:rsidR="00EA4523" w:rsidRPr="00EA4523" w:rsidTr="00EA4523">
        <w:trPr>
          <w:jc w:val="center"/>
        </w:trPr>
        <w:tc>
          <w:tcPr>
            <w:tcW w:w="560" w:type="dxa"/>
          </w:tcPr>
          <w:p w:rsidR="00EA4523" w:rsidRPr="00EA4523" w:rsidRDefault="00EA4523" w:rsidP="00EA4523">
            <w:pPr>
              <w:numPr>
                <w:ilvl w:val="0"/>
                <w:numId w:val="1"/>
              </w:numPr>
              <w:spacing w:after="0" w:line="240" w:lineRule="auto"/>
              <w:rPr>
                <w:rFonts w:ascii="Times New Roman" w:hAnsi="Times New Roman" w:cs="Times New Roman"/>
              </w:rPr>
            </w:pPr>
          </w:p>
        </w:tc>
        <w:tc>
          <w:tcPr>
            <w:tcW w:w="3162" w:type="dxa"/>
          </w:tcPr>
          <w:p w:rsidR="00EA4523" w:rsidRPr="00EA4523" w:rsidRDefault="00EA4523" w:rsidP="008E791B">
            <w:pPr>
              <w:rPr>
                <w:rFonts w:ascii="Times New Roman" w:hAnsi="Times New Roman" w:cs="Times New Roman"/>
              </w:rPr>
            </w:pPr>
            <w:r w:rsidRPr="00EA4523">
              <w:rPr>
                <w:rFonts w:ascii="Times New Roman" w:hAnsi="Times New Roman" w:cs="Times New Roman"/>
              </w:rPr>
              <w:t>Наименование объекта</w:t>
            </w:r>
          </w:p>
        </w:tc>
        <w:tc>
          <w:tcPr>
            <w:tcW w:w="5849" w:type="dxa"/>
          </w:tcPr>
          <w:p w:rsidR="00EA4523" w:rsidRPr="00EA4523" w:rsidRDefault="00EA4523" w:rsidP="008E791B">
            <w:pPr>
              <w:rPr>
                <w:rFonts w:ascii="Times New Roman" w:hAnsi="Times New Roman" w:cs="Times New Roman"/>
              </w:rPr>
            </w:pPr>
          </w:p>
        </w:tc>
      </w:tr>
      <w:tr w:rsidR="00EA4523" w:rsidRPr="00EA4523" w:rsidTr="00EA4523">
        <w:trPr>
          <w:jc w:val="center"/>
        </w:trPr>
        <w:tc>
          <w:tcPr>
            <w:tcW w:w="560" w:type="dxa"/>
          </w:tcPr>
          <w:p w:rsidR="00EA4523" w:rsidRPr="00EA4523" w:rsidRDefault="00EA4523" w:rsidP="00EA4523">
            <w:pPr>
              <w:numPr>
                <w:ilvl w:val="0"/>
                <w:numId w:val="1"/>
              </w:numPr>
              <w:spacing w:after="0" w:line="240" w:lineRule="auto"/>
              <w:rPr>
                <w:rFonts w:ascii="Times New Roman" w:hAnsi="Times New Roman" w:cs="Times New Roman"/>
              </w:rPr>
            </w:pPr>
          </w:p>
        </w:tc>
        <w:tc>
          <w:tcPr>
            <w:tcW w:w="3162" w:type="dxa"/>
          </w:tcPr>
          <w:p w:rsidR="00EA4523" w:rsidRPr="00EA4523" w:rsidRDefault="00EA4523" w:rsidP="008E791B">
            <w:pPr>
              <w:rPr>
                <w:rFonts w:ascii="Times New Roman" w:hAnsi="Times New Roman" w:cs="Times New Roman"/>
              </w:rPr>
            </w:pPr>
            <w:r w:rsidRPr="00EA4523">
              <w:rPr>
                <w:rFonts w:ascii="Times New Roman" w:hAnsi="Times New Roman" w:cs="Times New Roman"/>
              </w:rPr>
              <w:t xml:space="preserve">Вид объекта </w:t>
            </w:r>
          </w:p>
        </w:tc>
        <w:tc>
          <w:tcPr>
            <w:tcW w:w="5849" w:type="dxa"/>
          </w:tcPr>
          <w:p w:rsidR="00EA4523" w:rsidRPr="00EA4523" w:rsidRDefault="00EA4523" w:rsidP="008E791B">
            <w:pPr>
              <w:rPr>
                <w:rFonts w:ascii="Times New Roman" w:hAnsi="Times New Roman" w:cs="Times New Roman"/>
              </w:rPr>
            </w:pPr>
          </w:p>
        </w:tc>
      </w:tr>
      <w:tr w:rsidR="00EA4523" w:rsidRPr="00EA4523" w:rsidTr="00EA4523">
        <w:trPr>
          <w:jc w:val="center"/>
        </w:trPr>
        <w:tc>
          <w:tcPr>
            <w:tcW w:w="560" w:type="dxa"/>
          </w:tcPr>
          <w:p w:rsidR="00EA4523" w:rsidRPr="00EA4523" w:rsidRDefault="00EA4523" w:rsidP="00EA4523">
            <w:pPr>
              <w:numPr>
                <w:ilvl w:val="0"/>
                <w:numId w:val="1"/>
              </w:numPr>
              <w:spacing w:after="0" w:line="240" w:lineRule="auto"/>
              <w:rPr>
                <w:rFonts w:ascii="Times New Roman" w:hAnsi="Times New Roman" w:cs="Times New Roman"/>
              </w:rPr>
            </w:pPr>
          </w:p>
        </w:tc>
        <w:tc>
          <w:tcPr>
            <w:tcW w:w="3162" w:type="dxa"/>
          </w:tcPr>
          <w:p w:rsidR="00EA4523" w:rsidRPr="00EA4523" w:rsidRDefault="00EA4523" w:rsidP="008E791B">
            <w:pPr>
              <w:rPr>
                <w:rFonts w:ascii="Times New Roman" w:hAnsi="Times New Roman" w:cs="Times New Roman"/>
              </w:rPr>
            </w:pPr>
            <w:r w:rsidRPr="00EA4523">
              <w:rPr>
                <w:rFonts w:ascii="Times New Roman" w:hAnsi="Times New Roman" w:cs="Times New Roman"/>
              </w:rPr>
              <w:t>Местонахождение / адрес</w:t>
            </w:r>
          </w:p>
        </w:tc>
        <w:tc>
          <w:tcPr>
            <w:tcW w:w="5849" w:type="dxa"/>
          </w:tcPr>
          <w:p w:rsidR="00EA4523" w:rsidRPr="00EA4523" w:rsidRDefault="00EA4523" w:rsidP="008E791B">
            <w:pPr>
              <w:rPr>
                <w:rFonts w:ascii="Times New Roman" w:hAnsi="Times New Roman" w:cs="Times New Roman"/>
              </w:rPr>
            </w:pPr>
          </w:p>
        </w:tc>
      </w:tr>
      <w:tr w:rsidR="00EA4523" w:rsidRPr="00EA4523" w:rsidTr="00EA4523">
        <w:trPr>
          <w:jc w:val="center"/>
        </w:trPr>
        <w:tc>
          <w:tcPr>
            <w:tcW w:w="560" w:type="dxa"/>
          </w:tcPr>
          <w:p w:rsidR="00EA4523" w:rsidRPr="00EA4523" w:rsidRDefault="00EA4523" w:rsidP="00EA4523">
            <w:pPr>
              <w:numPr>
                <w:ilvl w:val="0"/>
                <w:numId w:val="1"/>
              </w:numPr>
              <w:spacing w:after="0" w:line="240" w:lineRule="auto"/>
              <w:rPr>
                <w:rFonts w:ascii="Times New Roman" w:hAnsi="Times New Roman" w:cs="Times New Roman"/>
              </w:rPr>
            </w:pPr>
          </w:p>
        </w:tc>
        <w:tc>
          <w:tcPr>
            <w:tcW w:w="3162" w:type="dxa"/>
          </w:tcPr>
          <w:p w:rsidR="00EA4523" w:rsidRPr="00EA4523" w:rsidRDefault="00EA4523" w:rsidP="008E791B">
            <w:pPr>
              <w:rPr>
                <w:rFonts w:ascii="Times New Roman" w:hAnsi="Times New Roman" w:cs="Times New Roman"/>
              </w:rPr>
            </w:pPr>
            <w:r w:rsidRPr="00EA4523">
              <w:rPr>
                <w:rFonts w:ascii="Times New Roman" w:hAnsi="Times New Roman" w:cs="Times New Roman"/>
              </w:rPr>
              <w:t xml:space="preserve">Географические координаты </w:t>
            </w:r>
          </w:p>
        </w:tc>
        <w:tc>
          <w:tcPr>
            <w:tcW w:w="5849" w:type="dxa"/>
          </w:tcPr>
          <w:p w:rsidR="00EA4523" w:rsidRPr="00EA4523" w:rsidRDefault="00EA4523" w:rsidP="008E791B">
            <w:pPr>
              <w:rPr>
                <w:rFonts w:ascii="Times New Roman" w:hAnsi="Times New Roman" w:cs="Times New Roman"/>
              </w:rPr>
            </w:pPr>
          </w:p>
        </w:tc>
      </w:tr>
      <w:tr w:rsidR="00EA4523" w:rsidRPr="00EA4523" w:rsidTr="00EA4523">
        <w:trPr>
          <w:jc w:val="center"/>
        </w:trPr>
        <w:tc>
          <w:tcPr>
            <w:tcW w:w="560" w:type="dxa"/>
          </w:tcPr>
          <w:p w:rsidR="00EA4523" w:rsidRPr="00EA4523" w:rsidRDefault="00EA4523" w:rsidP="00EA4523">
            <w:pPr>
              <w:numPr>
                <w:ilvl w:val="0"/>
                <w:numId w:val="1"/>
              </w:numPr>
              <w:spacing w:after="0" w:line="240" w:lineRule="auto"/>
              <w:rPr>
                <w:rFonts w:ascii="Times New Roman" w:hAnsi="Times New Roman" w:cs="Times New Roman"/>
              </w:rPr>
            </w:pPr>
          </w:p>
        </w:tc>
        <w:tc>
          <w:tcPr>
            <w:tcW w:w="3162" w:type="dxa"/>
          </w:tcPr>
          <w:p w:rsidR="00EA4523" w:rsidRPr="00EA4523" w:rsidRDefault="00EA4523" w:rsidP="008E791B">
            <w:pPr>
              <w:rPr>
                <w:rFonts w:ascii="Times New Roman" w:hAnsi="Times New Roman" w:cs="Times New Roman"/>
              </w:rPr>
            </w:pPr>
            <w:r w:rsidRPr="00EA4523">
              <w:rPr>
                <w:rFonts w:ascii="Times New Roman" w:hAnsi="Times New Roman" w:cs="Times New Roman"/>
              </w:rPr>
              <w:t xml:space="preserve">Время создания / восстановления </w:t>
            </w:r>
          </w:p>
        </w:tc>
        <w:tc>
          <w:tcPr>
            <w:tcW w:w="5849" w:type="dxa"/>
          </w:tcPr>
          <w:p w:rsidR="00EA4523" w:rsidRPr="00EA4523" w:rsidRDefault="00EA4523" w:rsidP="008E791B">
            <w:pPr>
              <w:rPr>
                <w:rFonts w:ascii="Times New Roman" w:hAnsi="Times New Roman" w:cs="Times New Roman"/>
              </w:rPr>
            </w:pPr>
          </w:p>
        </w:tc>
      </w:tr>
      <w:tr w:rsidR="00EA4523" w:rsidRPr="00EA4523" w:rsidTr="00EA4523">
        <w:trPr>
          <w:jc w:val="center"/>
        </w:trPr>
        <w:tc>
          <w:tcPr>
            <w:tcW w:w="560" w:type="dxa"/>
          </w:tcPr>
          <w:p w:rsidR="00EA4523" w:rsidRPr="00EA4523" w:rsidRDefault="00EA4523" w:rsidP="00EA4523">
            <w:pPr>
              <w:numPr>
                <w:ilvl w:val="0"/>
                <w:numId w:val="1"/>
              </w:numPr>
              <w:spacing w:after="0" w:line="240" w:lineRule="auto"/>
              <w:rPr>
                <w:rFonts w:ascii="Times New Roman" w:hAnsi="Times New Roman" w:cs="Times New Roman"/>
              </w:rPr>
            </w:pPr>
          </w:p>
        </w:tc>
        <w:tc>
          <w:tcPr>
            <w:tcW w:w="3162" w:type="dxa"/>
          </w:tcPr>
          <w:p w:rsidR="00EA4523" w:rsidRPr="00EA4523" w:rsidRDefault="00EA4523" w:rsidP="008E791B">
            <w:pPr>
              <w:rPr>
                <w:rFonts w:ascii="Times New Roman" w:hAnsi="Times New Roman" w:cs="Times New Roman"/>
              </w:rPr>
            </w:pPr>
            <w:r w:rsidRPr="00EA4523">
              <w:rPr>
                <w:rFonts w:ascii="Times New Roman" w:hAnsi="Times New Roman" w:cs="Times New Roman"/>
              </w:rPr>
              <w:t xml:space="preserve">Описание </w:t>
            </w:r>
          </w:p>
        </w:tc>
        <w:tc>
          <w:tcPr>
            <w:tcW w:w="5849" w:type="dxa"/>
          </w:tcPr>
          <w:p w:rsidR="00EA4523" w:rsidRPr="00EA4523" w:rsidRDefault="00EA4523" w:rsidP="008E791B">
            <w:pPr>
              <w:jc w:val="both"/>
              <w:rPr>
                <w:rFonts w:ascii="Times New Roman" w:hAnsi="Times New Roman" w:cs="Times New Roman"/>
              </w:rPr>
            </w:pPr>
          </w:p>
        </w:tc>
      </w:tr>
      <w:tr w:rsidR="00EA4523" w:rsidRPr="00EA4523" w:rsidTr="00EA4523">
        <w:trPr>
          <w:jc w:val="center"/>
        </w:trPr>
        <w:tc>
          <w:tcPr>
            <w:tcW w:w="560" w:type="dxa"/>
          </w:tcPr>
          <w:p w:rsidR="00EA4523" w:rsidRPr="00EA4523" w:rsidRDefault="00EA4523" w:rsidP="00EA4523">
            <w:pPr>
              <w:numPr>
                <w:ilvl w:val="0"/>
                <w:numId w:val="1"/>
              </w:numPr>
              <w:spacing w:after="0" w:line="240" w:lineRule="auto"/>
              <w:rPr>
                <w:rFonts w:ascii="Times New Roman" w:hAnsi="Times New Roman" w:cs="Times New Roman"/>
              </w:rPr>
            </w:pPr>
          </w:p>
        </w:tc>
        <w:tc>
          <w:tcPr>
            <w:tcW w:w="3162" w:type="dxa"/>
          </w:tcPr>
          <w:p w:rsidR="00EA4523" w:rsidRPr="00EA4523" w:rsidRDefault="00EA4523" w:rsidP="008E791B">
            <w:pPr>
              <w:rPr>
                <w:rFonts w:ascii="Times New Roman" w:hAnsi="Times New Roman" w:cs="Times New Roman"/>
              </w:rPr>
            </w:pPr>
            <w:r w:rsidRPr="00EA4523">
              <w:rPr>
                <w:rFonts w:ascii="Times New Roman" w:hAnsi="Times New Roman" w:cs="Times New Roman"/>
              </w:rPr>
              <w:t>Текстовые и цифровые надписи</w:t>
            </w:r>
          </w:p>
        </w:tc>
        <w:tc>
          <w:tcPr>
            <w:tcW w:w="5849" w:type="dxa"/>
          </w:tcPr>
          <w:p w:rsidR="00EA4523" w:rsidRPr="00EA4523" w:rsidRDefault="00EA4523" w:rsidP="008E791B">
            <w:pPr>
              <w:jc w:val="both"/>
              <w:rPr>
                <w:rFonts w:ascii="Times New Roman" w:hAnsi="Times New Roman" w:cs="Times New Roman"/>
              </w:rPr>
            </w:pPr>
          </w:p>
        </w:tc>
      </w:tr>
      <w:tr w:rsidR="00EA4523" w:rsidRPr="00EA4523" w:rsidTr="00EA4523">
        <w:trPr>
          <w:jc w:val="center"/>
        </w:trPr>
        <w:tc>
          <w:tcPr>
            <w:tcW w:w="560" w:type="dxa"/>
          </w:tcPr>
          <w:p w:rsidR="00EA4523" w:rsidRPr="00EA4523" w:rsidRDefault="00EA4523" w:rsidP="00EA4523">
            <w:pPr>
              <w:numPr>
                <w:ilvl w:val="0"/>
                <w:numId w:val="1"/>
              </w:numPr>
              <w:spacing w:after="0" w:line="240" w:lineRule="auto"/>
              <w:rPr>
                <w:rFonts w:ascii="Times New Roman" w:hAnsi="Times New Roman" w:cs="Times New Roman"/>
              </w:rPr>
            </w:pPr>
          </w:p>
        </w:tc>
        <w:tc>
          <w:tcPr>
            <w:tcW w:w="3162" w:type="dxa"/>
          </w:tcPr>
          <w:p w:rsidR="00EA4523" w:rsidRPr="00EA4523" w:rsidRDefault="00EA4523" w:rsidP="008E791B">
            <w:pPr>
              <w:rPr>
                <w:rFonts w:ascii="Times New Roman" w:hAnsi="Times New Roman" w:cs="Times New Roman"/>
              </w:rPr>
            </w:pPr>
            <w:r w:rsidRPr="00EA4523">
              <w:rPr>
                <w:rFonts w:ascii="Times New Roman" w:hAnsi="Times New Roman" w:cs="Times New Roman"/>
              </w:rPr>
              <w:t>Состояние объекта и прилегающей территории</w:t>
            </w:r>
          </w:p>
        </w:tc>
        <w:tc>
          <w:tcPr>
            <w:tcW w:w="5849" w:type="dxa"/>
          </w:tcPr>
          <w:p w:rsidR="00EA4523" w:rsidRPr="00EA4523" w:rsidRDefault="00EA4523" w:rsidP="008E791B">
            <w:pPr>
              <w:jc w:val="both"/>
              <w:rPr>
                <w:rFonts w:ascii="Times New Roman" w:hAnsi="Times New Roman" w:cs="Times New Roman"/>
              </w:rPr>
            </w:pPr>
          </w:p>
        </w:tc>
      </w:tr>
      <w:tr w:rsidR="00EA4523" w:rsidRPr="00EA4523" w:rsidTr="00EA4523">
        <w:trPr>
          <w:jc w:val="center"/>
        </w:trPr>
        <w:tc>
          <w:tcPr>
            <w:tcW w:w="560" w:type="dxa"/>
          </w:tcPr>
          <w:p w:rsidR="00EA4523" w:rsidRPr="00EA4523" w:rsidRDefault="00EA4523" w:rsidP="00EA4523">
            <w:pPr>
              <w:numPr>
                <w:ilvl w:val="0"/>
                <w:numId w:val="1"/>
              </w:numPr>
              <w:spacing w:after="0" w:line="240" w:lineRule="auto"/>
              <w:rPr>
                <w:rFonts w:ascii="Times New Roman" w:hAnsi="Times New Roman" w:cs="Times New Roman"/>
              </w:rPr>
            </w:pPr>
          </w:p>
        </w:tc>
        <w:tc>
          <w:tcPr>
            <w:tcW w:w="3162" w:type="dxa"/>
          </w:tcPr>
          <w:p w:rsidR="00EA4523" w:rsidRPr="00EA4523" w:rsidRDefault="00EA4523" w:rsidP="008E791B">
            <w:pPr>
              <w:rPr>
                <w:rFonts w:ascii="Times New Roman" w:hAnsi="Times New Roman" w:cs="Times New Roman"/>
              </w:rPr>
            </w:pPr>
            <w:r w:rsidRPr="00EA4523">
              <w:rPr>
                <w:rFonts w:ascii="Times New Roman" w:hAnsi="Times New Roman" w:cs="Times New Roman"/>
              </w:rPr>
              <w:t xml:space="preserve">Краткие исторические / краеведческие / библиографические / архивные сведения и источники </w:t>
            </w:r>
          </w:p>
        </w:tc>
        <w:tc>
          <w:tcPr>
            <w:tcW w:w="5849" w:type="dxa"/>
          </w:tcPr>
          <w:p w:rsidR="00EA4523" w:rsidRPr="00EA4523" w:rsidRDefault="00EA4523" w:rsidP="008E791B">
            <w:pPr>
              <w:rPr>
                <w:rFonts w:ascii="Times New Roman" w:hAnsi="Times New Roman" w:cs="Times New Roman"/>
              </w:rPr>
            </w:pPr>
          </w:p>
        </w:tc>
      </w:tr>
      <w:tr w:rsidR="00EA4523" w:rsidRPr="00EA4523" w:rsidTr="00EA4523">
        <w:trPr>
          <w:jc w:val="center"/>
        </w:trPr>
        <w:tc>
          <w:tcPr>
            <w:tcW w:w="560" w:type="dxa"/>
          </w:tcPr>
          <w:p w:rsidR="00EA4523" w:rsidRPr="00EA4523" w:rsidRDefault="00EA4523" w:rsidP="00EA4523">
            <w:pPr>
              <w:numPr>
                <w:ilvl w:val="0"/>
                <w:numId w:val="1"/>
              </w:numPr>
              <w:spacing w:after="0" w:line="240" w:lineRule="auto"/>
              <w:rPr>
                <w:rFonts w:ascii="Times New Roman" w:hAnsi="Times New Roman" w:cs="Times New Roman"/>
              </w:rPr>
            </w:pPr>
          </w:p>
        </w:tc>
        <w:tc>
          <w:tcPr>
            <w:tcW w:w="3162" w:type="dxa"/>
          </w:tcPr>
          <w:p w:rsidR="00EA4523" w:rsidRPr="00EA4523" w:rsidRDefault="00EA4523" w:rsidP="008E791B">
            <w:pPr>
              <w:rPr>
                <w:rFonts w:ascii="Times New Roman" w:hAnsi="Times New Roman" w:cs="Times New Roman"/>
              </w:rPr>
            </w:pPr>
            <w:r w:rsidRPr="00EA4523">
              <w:rPr>
                <w:rFonts w:ascii="Times New Roman" w:hAnsi="Times New Roman" w:cs="Times New Roman"/>
              </w:rPr>
              <w:t>Автор / авторы</w:t>
            </w:r>
          </w:p>
        </w:tc>
        <w:tc>
          <w:tcPr>
            <w:tcW w:w="5849" w:type="dxa"/>
          </w:tcPr>
          <w:p w:rsidR="00EA4523" w:rsidRPr="00EA4523" w:rsidRDefault="00EA4523" w:rsidP="008E791B">
            <w:pPr>
              <w:jc w:val="both"/>
              <w:rPr>
                <w:rFonts w:ascii="Times New Roman" w:hAnsi="Times New Roman" w:cs="Times New Roman"/>
              </w:rPr>
            </w:pPr>
          </w:p>
        </w:tc>
      </w:tr>
      <w:tr w:rsidR="00EA4523" w:rsidRPr="00EA4523" w:rsidTr="00EA4523">
        <w:trPr>
          <w:jc w:val="center"/>
        </w:trPr>
        <w:tc>
          <w:tcPr>
            <w:tcW w:w="560" w:type="dxa"/>
          </w:tcPr>
          <w:p w:rsidR="00EA4523" w:rsidRPr="00EA4523" w:rsidRDefault="00EA4523" w:rsidP="00EA4523">
            <w:pPr>
              <w:numPr>
                <w:ilvl w:val="0"/>
                <w:numId w:val="1"/>
              </w:numPr>
              <w:spacing w:after="0" w:line="240" w:lineRule="auto"/>
              <w:rPr>
                <w:rFonts w:ascii="Times New Roman" w:hAnsi="Times New Roman" w:cs="Times New Roman"/>
              </w:rPr>
            </w:pPr>
          </w:p>
        </w:tc>
        <w:tc>
          <w:tcPr>
            <w:tcW w:w="3162" w:type="dxa"/>
          </w:tcPr>
          <w:p w:rsidR="00EA4523" w:rsidRPr="00EA4523" w:rsidRDefault="00EA4523" w:rsidP="008E791B">
            <w:pPr>
              <w:rPr>
                <w:rFonts w:ascii="Times New Roman" w:hAnsi="Times New Roman" w:cs="Times New Roman"/>
              </w:rPr>
            </w:pPr>
            <w:r w:rsidRPr="00EA4523">
              <w:rPr>
                <w:rFonts w:ascii="Times New Roman" w:hAnsi="Times New Roman" w:cs="Times New Roman"/>
              </w:rPr>
              <w:t xml:space="preserve">Сведения об охранном статусе объекта, категории охраны </w:t>
            </w:r>
          </w:p>
        </w:tc>
        <w:tc>
          <w:tcPr>
            <w:tcW w:w="5849" w:type="dxa"/>
          </w:tcPr>
          <w:p w:rsidR="00EA4523" w:rsidRPr="00EA4523" w:rsidRDefault="00EA4523" w:rsidP="008E791B">
            <w:pPr>
              <w:jc w:val="both"/>
              <w:rPr>
                <w:rFonts w:ascii="Times New Roman" w:hAnsi="Times New Roman" w:cs="Times New Roman"/>
              </w:rPr>
            </w:pPr>
          </w:p>
        </w:tc>
      </w:tr>
      <w:tr w:rsidR="00EA4523" w:rsidRPr="00EA4523" w:rsidTr="00EA4523">
        <w:trPr>
          <w:jc w:val="center"/>
        </w:trPr>
        <w:tc>
          <w:tcPr>
            <w:tcW w:w="560" w:type="dxa"/>
          </w:tcPr>
          <w:p w:rsidR="00EA4523" w:rsidRPr="00EA4523" w:rsidRDefault="00EA4523" w:rsidP="00EA4523">
            <w:pPr>
              <w:numPr>
                <w:ilvl w:val="0"/>
                <w:numId w:val="1"/>
              </w:numPr>
              <w:spacing w:after="0" w:line="240" w:lineRule="auto"/>
              <w:rPr>
                <w:rFonts w:ascii="Times New Roman" w:hAnsi="Times New Roman" w:cs="Times New Roman"/>
              </w:rPr>
            </w:pPr>
          </w:p>
        </w:tc>
        <w:tc>
          <w:tcPr>
            <w:tcW w:w="3162" w:type="dxa"/>
          </w:tcPr>
          <w:p w:rsidR="00EA4523" w:rsidRPr="00EA4523" w:rsidRDefault="00EA4523" w:rsidP="008E791B">
            <w:pPr>
              <w:rPr>
                <w:rFonts w:ascii="Times New Roman" w:hAnsi="Times New Roman" w:cs="Times New Roman"/>
              </w:rPr>
            </w:pPr>
            <w:r w:rsidRPr="00EA4523">
              <w:rPr>
                <w:rFonts w:ascii="Times New Roman" w:hAnsi="Times New Roman" w:cs="Times New Roman"/>
              </w:rPr>
              <w:t>Фотографическое изображение объекта (не менее 5 снимков)</w:t>
            </w:r>
          </w:p>
        </w:tc>
        <w:tc>
          <w:tcPr>
            <w:tcW w:w="5849" w:type="dxa"/>
          </w:tcPr>
          <w:p w:rsidR="00EA4523" w:rsidRPr="00EA4523" w:rsidRDefault="00EA4523" w:rsidP="008E791B">
            <w:pPr>
              <w:rPr>
                <w:rFonts w:ascii="Times New Roman" w:hAnsi="Times New Roman" w:cs="Times New Roman"/>
              </w:rPr>
            </w:pPr>
          </w:p>
        </w:tc>
      </w:tr>
      <w:tr w:rsidR="00EA4523" w:rsidRPr="00EA4523" w:rsidTr="00EA4523">
        <w:trPr>
          <w:jc w:val="center"/>
        </w:trPr>
        <w:tc>
          <w:tcPr>
            <w:tcW w:w="560" w:type="dxa"/>
          </w:tcPr>
          <w:p w:rsidR="00EA4523" w:rsidRPr="00EA4523" w:rsidRDefault="00EA4523" w:rsidP="00EA4523">
            <w:pPr>
              <w:numPr>
                <w:ilvl w:val="0"/>
                <w:numId w:val="1"/>
              </w:numPr>
              <w:spacing w:after="0" w:line="240" w:lineRule="auto"/>
              <w:rPr>
                <w:rFonts w:ascii="Times New Roman" w:hAnsi="Times New Roman" w:cs="Times New Roman"/>
              </w:rPr>
            </w:pPr>
          </w:p>
        </w:tc>
        <w:tc>
          <w:tcPr>
            <w:tcW w:w="3162" w:type="dxa"/>
          </w:tcPr>
          <w:p w:rsidR="00EA4523" w:rsidRPr="00EA4523" w:rsidRDefault="00EA4523" w:rsidP="008E791B">
            <w:pPr>
              <w:rPr>
                <w:rFonts w:ascii="Times New Roman" w:hAnsi="Times New Roman" w:cs="Times New Roman"/>
              </w:rPr>
            </w:pPr>
            <w:r w:rsidRPr="00EA4523">
              <w:rPr>
                <w:rFonts w:ascii="Times New Roman" w:hAnsi="Times New Roman" w:cs="Times New Roman"/>
              </w:rPr>
              <w:t>Реестровый номер паспорта</w:t>
            </w:r>
          </w:p>
        </w:tc>
        <w:tc>
          <w:tcPr>
            <w:tcW w:w="5849" w:type="dxa"/>
          </w:tcPr>
          <w:p w:rsidR="00EA4523" w:rsidRPr="00EA4523" w:rsidRDefault="00EA4523" w:rsidP="008E791B">
            <w:pPr>
              <w:rPr>
                <w:rFonts w:ascii="Times New Roman" w:hAnsi="Times New Roman" w:cs="Times New Roman"/>
              </w:rPr>
            </w:pPr>
          </w:p>
        </w:tc>
      </w:tr>
      <w:tr w:rsidR="00EA4523" w:rsidRPr="00EA4523" w:rsidTr="00EA4523">
        <w:trPr>
          <w:jc w:val="center"/>
        </w:trPr>
        <w:tc>
          <w:tcPr>
            <w:tcW w:w="560" w:type="dxa"/>
          </w:tcPr>
          <w:p w:rsidR="00EA4523" w:rsidRPr="00EA4523" w:rsidRDefault="00EA4523" w:rsidP="00EA4523">
            <w:pPr>
              <w:numPr>
                <w:ilvl w:val="0"/>
                <w:numId w:val="1"/>
              </w:numPr>
              <w:spacing w:after="0" w:line="240" w:lineRule="auto"/>
              <w:rPr>
                <w:rFonts w:ascii="Times New Roman" w:hAnsi="Times New Roman" w:cs="Times New Roman"/>
              </w:rPr>
            </w:pPr>
          </w:p>
        </w:tc>
        <w:tc>
          <w:tcPr>
            <w:tcW w:w="3162" w:type="dxa"/>
          </w:tcPr>
          <w:p w:rsidR="00EA4523" w:rsidRPr="00EA4523" w:rsidRDefault="00EA4523" w:rsidP="008E791B">
            <w:pPr>
              <w:rPr>
                <w:rFonts w:ascii="Times New Roman" w:hAnsi="Times New Roman" w:cs="Times New Roman"/>
              </w:rPr>
            </w:pPr>
            <w:r w:rsidRPr="00EA4523">
              <w:rPr>
                <w:rFonts w:ascii="Times New Roman" w:hAnsi="Times New Roman" w:cs="Times New Roman"/>
              </w:rPr>
              <w:t>Дата составления/обновления паспорта</w:t>
            </w:r>
          </w:p>
        </w:tc>
        <w:tc>
          <w:tcPr>
            <w:tcW w:w="5849" w:type="dxa"/>
          </w:tcPr>
          <w:p w:rsidR="00EA4523" w:rsidRPr="00EA4523" w:rsidRDefault="00EA4523" w:rsidP="008E791B">
            <w:pPr>
              <w:rPr>
                <w:rFonts w:ascii="Times New Roman" w:hAnsi="Times New Roman" w:cs="Times New Roman"/>
              </w:rPr>
            </w:pPr>
          </w:p>
        </w:tc>
      </w:tr>
    </w:tbl>
    <w:p w:rsidR="00EA4523" w:rsidRDefault="00EA4523" w:rsidP="00EA4523"/>
    <w:p w:rsidR="00EA4523" w:rsidRDefault="00EA4523" w:rsidP="00EA4523"/>
    <w:p w:rsidR="00EA4523" w:rsidRPr="00B418C8" w:rsidRDefault="00EA4523" w:rsidP="00EA4523"/>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A4523" w:rsidRDefault="00EA4523" w:rsidP="00EA4523">
      <w:pPr>
        <w:spacing w:after="0" w:line="240" w:lineRule="auto"/>
        <w:jc w:val="right"/>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Приложение 2</w:t>
      </w:r>
    </w:p>
    <w:p w:rsidR="00EA4523" w:rsidRDefault="00EA4523" w:rsidP="00EA4523">
      <w:pPr>
        <w:pStyle w:val="2"/>
        <w:shd w:val="clear" w:color="auto" w:fill="FFFFFF"/>
        <w:spacing w:before="0"/>
        <w:jc w:val="right"/>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к порядку установки, содержания и демонтажа</w:t>
      </w:r>
    </w:p>
    <w:p w:rsidR="00EA4523" w:rsidRPr="00E173A3" w:rsidRDefault="00EA4523" w:rsidP="00EA4523">
      <w:pPr>
        <w:pStyle w:val="2"/>
        <w:shd w:val="clear" w:color="auto" w:fill="FFFFFF"/>
        <w:spacing w:before="0"/>
        <w:jc w:val="right"/>
        <w:textAlignment w:val="baseline"/>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 xml:space="preserve"> мемориальных объектов,</w:t>
      </w:r>
      <w:r w:rsidRPr="00E173A3">
        <w:rPr>
          <w:rFonts w:ascii="Times New Roman" w:hAnsi="Times New Roman" w:cs="Times New Roman"/>
          <w:color w:val="000000" w:themeColor="text1"/>
          <w:sz w:val="28"/>
          <w:szCs w:val="28"/>
        </w:rPr>
        <w:t xml:space="preserve"> объектов жанровой городской скульптуры</w:t>
      </w:r>
    </w:p>
    <w:p w:rsidR="00EA4523" w:rsidRPr="00E173A3" w:rsidRDefault="00EA4523" w:rsidP="00EA4523">
      <w:pPr>
        <w:pStyle w:val="2"/>
        <w:shd w:val="clear" w:color="auto" w:fill="FFFFFF"/>
        <w:spacing w:before="0"/>
        <w:jc w:val="right"/>
        <w:textAlignment w:val="baseline"/>
        <w:rPr>
          <w:rFonts w:ascii="Times New Roman" w:hAnsi="Times New Roman" w:cs="Times New Roman"/>
          <w:color w:val="000000" w:themeColor="text1"/>
          <w:sz w:val="28"/>
          <w:szCs w:val="28"/>
        </w:rPr>
      </w:pPr>
      <w:r w:rsidRPr="00E173A3">
        <w:rPr>
          <w:rFonts w:ascii="Times New Roman" w:hAnsi="Times New Roman" w:cs="Times New Roman"/>
          <w:color w:val="000000" w:themeColor="text1"/>
          <w:sz w:val="28"/>
          <w:szCs w:val="28"/>
        </w:rPr>
        <w:t xml:space="preserve">и художественных композиций </w:t>
      </w:r>
    </w:p>
    <w:p w:rsidR="00EA4523" w:rsidRPr="00E173A3" w:rsidRDefault="00EA4523" w:rsidP="00EA4523">
      <w:pPr>
        <w:pStyle w:val="2"/>
        <w:shd w:val="clear" w:color="auto" w:fill="FFFFFF"/>
        <w:spacing w:before="0"/>
        <w:jc w:val="right"/>
        <w:textAlignment w:val="baseline"/>
        <w:rPr>
          <w:rFonts w:ascii="Times New Roman" w:hAnsi="Times New Roman" w:cs="Times New Roman"/>
          <w:color w:val="000000" w:themeColor="text1"/>
          <w:sz w:val="28"/>
          <w:szCs w:val="28"/>
        </w:rPr>
      </w:pPr>
      <w:r w:rsidRPr="00E173A3">
        <w:rPr>
          <w:rFonts w:ascii="Times New Roman" w:hAnsi="Times New Roman" w:cs="Times New Roman"/>
          <w:color w:val="000000" w:themeColor="text1"/>
          <w:sz w:val="28"/>
          <w:szCs w:val="28"/>
        </w:rPr>
        <w:t>в Кусинском городском поселении</w:t>
      </w:r>
    </w:p>
    <w:p w:rsidR="00EA4523" w:rsidRDefault="00EA4523" w:rsidP="00EA4523">
      <w:pPr>
        <w:spacing w:after="0" w:line="240" w:lineRule="auto"/>
        <w:jc w:val="right"/>
        <w:textAlignment w:val="baseline"/>
        <w:rPr>
          <w:rFonts w:ascii="Times New Roman" w:eastAsia="Times New Roman" w:hAnsi="Times New Roman" w:cs="Times New Roman"/>
          <w:color w:val="000000" w:themeColor="text1"/>
          <w:sz w:val="28"/>
          <w:szCs w:val="28"/>
          <w:lang w:eastAsia="ru-RU"/>
        </w:rPr>
      </w:pPr>
    </w:p>
    <w:p w:rsidR="00EA4523" w:rsidRDefault="00EA4523" w:rsidP="00EA4523">
      <w:pPr>
        <w:spacing w:after="0" w:line="240" w:lineRule="auto"/>
        <w:jc w:val="right"/>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ФОРМА</w:t>
      </w:r>
    </w:p>
    <w:p w:rsidR="00EA4523" w:rsidRDefault="00EA4523"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A4523" w:rsidRDefault="00EA4523" w:rsidP="00EA4523">
      <w:pPr>
        <w:tabs>
          <w:tab w:val="center" w:pos="4890"/>
          <w:tab w:val="right" w:pos="9780"/>
        </w:tabs>
      </w:pPr>
      <w:r>
        <w:tab/>
        <w:t xml:space="preserve"> </w:t>
      </w:r>
      <w:r>
        <w:tab/>
      </w:r>
    </w:p>
    <w:p w:rsidR="00EA4523" w:rsidRPr="00EA4523" w:rsidRDefault="00EA4523" w:rsidP="00EA4523">
      <w:pPr>
        <w:ind w:right="4883"/>
        <w:jc w:val="center"/>
        <w:rPr>
          <w:rFonts w:ascii="Times New Roman" w:hAnsi="Times New Roman" w:cs="Times New Roman"/>
          <w:b/>
          <w:caps/>
          <w:sz w:val="28"/>
          <w:szCs w:val="28"/>
        </w:rPr>
      </w:pPr>
      <w:r w:rsidRPr="00EA4523">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4846320</wp:posOffset>
                </wp:positionH>
                <wp:positionV relativeFrom="paragraph">
                  <wp:posOffset>110490</wp:posOffset>
                </wp:positionV>
                <wp:extent cx="982345" cy="312420"/>
                <wp:effectExtent l="8255" t="5715" r="9525" b="571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345" cy="312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F8218" id="Прямоугольник 30" o:spid="_x0000_s1026" style="position:absolute;margin-left:381.6pt;margin-top:8.7pt;width:77.35pt;height:2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"/>
            </w:pict>
          </mc:Fallback>
        </mc:AlternateContent>
      </w:r>
      <w:r w:rsidRPr="00EA4523">
        <w:rPr>
          <w:rFonts w:ascii="Times New Roman" w:hAnsi="Times New Roman" w:cs="Times New Roman"/>
          <w:b/>
          <w:caps/>
          <w:sz w:val="28"/>
          <w:szCs w:val="28"/>
        </w:rPr>
        <w:t>Паспорт</w:t>
      </w:r>
      <w:r w:rsidRPr="00EA4523">
        <w:rPr>
          <w:rFonts w:ascii="Times New Roman" w:hAnsi="Times New Roman" w:cs="Times New Roman"/>
          <w:b/>
          <w:caps/>
          <w:sz w:val="28"/>
          <w:szCs w:val="28"/>
        </w:rPr>
        <w:tab/>
      </w:r>
    </w:p>
    <w:p w:rsidR="00EA4523" w:rsidRPr="00EA4523" w:rsidRDefault="00EA4523" w:rsidP="00EA4523">
      <w:pPr>
        <w:ind w:right="4883"/>
        <w:jc w:val="center"/>
        <w:rPr>
          <w:rFonts w:ascii="Times New Roman" w:hAnsi="Times New Roman" w:cs="Times New Roman"/>
          <w:sz w:val="28"/>
          <w:szCs w:val="28"/>
        </w:rPr>
      </w:pPr>
      <w:r w:rsidRPr="00EA4523">
        <w:rPr>
          <w:rFonts w:ascii="Times New Roman" w:hAnsi="Times New Roman" w:cs="Times New Roman"/>
          <w:sz w:val="28"/>
          <w:szCs w:val="28"/>
        </w:rPr>
        <w:t>(учетная карточка)</w:t>
      </w:r>
    </w:p>
    <w:p w:rsidR="00EA4523" w:rsidRPr="00EA4523" w:rsidRDefault="00EA4523" w:rsidP="00EA4523">
      <w:pPr>
        <w:ind w:right="4883"/>
        <w:jc w:val="center"/>
        <w:rPr>
          <w:rFonts w:ascii="Times New Roman" w:hAnsi="Times New Roman" w:cs="Times New Roman"/>
          <w:sz w:val="28"/>
          <w:szCs w:val="28"/>
        </w:rPr>
      </w:pPr>
      <w:r>
        <w:rPr>
          <w:rFonts w:ascii="Times New Roman" w:hAnsi="Times New Roman" w:cs="Times New Roman"/>
          <w:sz w:val="28"/>
          <w:szCs w:val="28"/>
        </w:rPr>
        <w:t>мемориальной доски</w:t>
      </w:r>
    </w:p>
    <w:p w:rsidR="00EA4523" w:rsidRDefault="00EA4523" w:rsidP="00EA4523">
      <w:pPr>
        <w:tabs>
          <w:tab w:val="left" w:pos="6311"/>
        </w:tabs>
        <w:jc w:val="both"/>
      </w:pPr>
      <w:r>
        <w:rPr>
          <w:sz w:val="28"/>
          <w:szCs w:val="28"/>
        </w:rPr>
        <w:t xml:space="preserve">                </w:t>
      </w:r>
      <w:r>
        <w:t xml:space="preserve">                        </w:t>
      </w:r>
      <w:r>
        <w:tab/>
      </w:r>
      <w:r>
        <w:tab/>
      </w:r>
      <w:r>
        <w:tab/>
        <w:t xml:space="preserve">        Номер карточки</w:t>
      </w:r>
    </w:p>
    <w:p w:rsidR="00EA4523" w:rsidRPr="00EA4523" w:rsidRDefault="00EA4523" w:rsidP="00EA4523">
      <w:pPr>
        <w:numPr>
          <w:ilvl w:val="0"/>
          <w:numId w:val="2"/>
        </w:numPr>
        <w:spacing w:after="0" w:line="240" w:lineRule="auto"/>
        <w:ind w:left="0" w:firstLine="0"/>
        <w:jc w:val="both"/>
        <w:rPr>
          <w:rFonts w:ascii="Times New Roman" w:hAnsi="Times New Roman" w:cs="Times New Roman"/>
          <w:sz w:val="28"/>
          <w:szCs w:val="28"/>
        </w:rPr>
      </w:pPr>
      <w:r w:rsidRPr="00EA4523">
        <w:rPr>
          <w:rFonts w:ascii="Times New Roman" w:hAnsi="Times New Roman" w:cs="Times New Roman"/>
          <w:sz w:val="28"/>
          <w:szCs w:val="28"/>
        </w:rPr>
        <w:t xml:space="preserve">Место и дата </w:t>
      </w:r>
    </w:p>
    <w:p w:rsidR="007243E7" w:rsidRPr="00EA4523" w:rsidRDefault="00EA4523" w:rsidP="007243E7">
      <w:pPr>
        <w:jc w:val="both"/>
        <w:rPr>
          <w:rFonts w:ascii="Times New Roman" w:hAnsi="Times New Roman" w:cs="Times New Roman"/>
          <w:i/>
          <w:sz w:val="28"/>
          <w:szCs w:val="28"/>
        </w:rPr>
      </w:pPr>
      <w:r w:rsidRPr="00EA4523">
        <w:rPr>
          <w:rFonts w:ascii="Times New Roman" w:hAnsi="Times New Roman" w:cs="Times New Roman"/>
          <w:sz w:val="28"/>
          <w:szCs w:val="28"/>
        </w:rPr>
        <w:t xml:space="preserve">   </w:t>
      </w:r>
      <w:r w:rsidR="007243E7" w:rsidRPr="00EA4523">
        <w:rPr>
          <w:rFonts w:ascii="Times New Roman" w:hAnsi="Times New Roman" w:cs="Times New Roman"/>
          <w:i/>
          <w:sz w:val="28"/>
          <w:szCs w:val="28"/>
        </w:rPr>
        <w:t>Челябинская область, Кусинский район, г. Куса, Кусинское городское поселение, ул.</w:t>
      </w:r>
    </w:p>
    <w:p w:rsidR="00EA4523" w:rsidRPr="00EA4523" w:rsidRDefault="00EA4523" w:rsidP="00EA4523">
      <w:pPr>
        <w:numPr>
          <w:ilvl w:val="0"/>
          <w:numId w:val="2"/>
        </w:numPr>
        <w:spacing w:after="0" w:line="240" w:lineRule="auto"/>
        <w:ind w:left="0" w:firstLine="0"/>
        <w:jc w:val="both"/>
        <w:rPr>
          <w:rFonts w:ascii="Times New Roman" w:hAnsi="Times New Roman" w:cs="Times New Roman"/>
          <w:sz w:val="28"/>
          <w:szCs w:val="28"/>
        </w:rPr>
      </w:pPr>
      <w:r w:rsidRPr="00EA4523">
        <w:rPr>
          <w:rFonts w:ascii="Times New Roman" w:hAnsi="Times New Roman" w:cs="Times New Roman"/>
          <w:sz w:val="28"/>
          <w:szCs w:val="28"/>
        </w:rPr>
        <w:t xml:space="preserve">Вид  </w:t>
      </w:r>
    </w:p>
    <w:p w:rsidR="00EA4523" w:rsidRPr="007243E7" w:rsidRDefault="00EA4523" w:rsidP="00EA4523">
      <w:pPr>
        <w:jc w:val="both"/>
        <w:rPr>
          <w:rFonts w:ascii="Times New Roman" w:hAnsi="Times New Roman" w:cs="Times New Roman"/>
          <w:i/>
          <w:sz w:val="28"/>
          <w:szCs w:val="28"/>
        </w:rPr>
      </w:pPr>
      <w:r w:rsidRPr="007243E7">
        <w:rPr>
          <w:rFonts w:ascii="Times New Roman" w:hAnsi="Times New Roman" w:cs="Times New Roman"/>
          <w:i/>
          <w:sz w:val="28"/>
          <w:szCs w:val="28"/>
        </w:rPr>
        <w:t xml:space="preserve">    </w:t>
      </w:r>
      <w:r w:rsidR="007243E7" w:rsidRPr="007243E7">
        <w:rPr>
          <w:rFonts w:ascii="Times New Roman" w:hAnsi="Times New Roman" w:cs="Times New Roman"/>
          <w:i/>
          <w:sz w:val="28"/>
          <w:szCs w:val="28"/>
        </w:rPr>
        <w:t>Мемориальная доска</w:t>
      </w:r>
      <w:r w:rsidRPr="007243E7">
        <w:rPr>
          <w:rFonts w:ascii="Times New Roman" w:hAnsi="Times New Roman" w:cs="Times New Roman"/>
          <w:i/>
          <w:sz w:val="28"/>
          <w:szCs w:val="28"/>
        </w:rPr>
        <w:t xml:space="preserve">        </w:t>
      </w:r>
    </w:p>
    <w:p w:rsidR="00EA4523" w:rsidRPr="007243E7" w:rsidRDefault="00EA4523" w:rsidP="00FA3941">
      <w:pPr>
        <w:numPr>
          <w:ilvl w:val="0"/>
          <w:numId w:val="2"/>
        </w:numPr>
        <w:spacing w:after="0" w:line="240" w:lineRule="auto"/>
        <w:ind w:left="0" w:firstLine="0"/>
        <w:jc w:val="both"/>
        <w:rPr>
          <w:rFonts w:ascii="Times New Roman" w:hAnsi="Times New Roman" w:cs="Times New Roman"/>
          <w:sz w:val="28"/>
          <w:szCs w:val="28"/>
        </w:rPr>
      </w:pPr>
      <w:proofErr w:type="gramStart"/>
      <w:r w:rsidRPr="007243E7">
        <w:rPr>
          <w:rFonts w:ascii="Times New Roman" w:hAnsi="Times New Roman" w:cs="Times New Roman"/>
          <w:sz w:val="28"/>
          <w:szCs w:val="28"/>
        </w:rPr>
        <w:t xml:space="preserve">Размеры </w:t>
      </w:r>
      <w:r w:rsidR="007243E7">
        <w:rPr>
          <w:rFonts w:ascii="Times New Roman" w:hAnsi="Times New Roman" w:cs="Times New Roman"/>
          <w:sz w:val="28"/>
          <w:szCs w:val="28"/>
        </w:rPr>
        <w:t xml:space="preserve"> </w:t>
      </w:r>
      <w:r w:rsidRPr="007243E7">
        <w:rPr>
          <w:rFonts w:ascii="Times New Roman" w:hAnsi="Times New Roman" w:cs="Times New Roman"/>
          <w:sz w:val="28"/>
          <w:szCs w:val="28"/>
        </w:rPr>
        <w:t>и</w:t>
      </w:r>
      <w:proofErr w:type="gramEnd"/>
      <w:r w:rsidRPr="007243E7">
        <w:rPr>
          <w:rFonts w:ascii="Times New Roman" w:hAnsi="Times New Roman" w:cs="Times New Roman"/>
          <w:sz w:val="28"/>
          <w:szCs w:val="28"/>
        </w:rPr>
        <w:t xml:space="preserve"> е</w:t>
      </w:r>
      <w:r w:rsidR="007243E7" w:rsidRPr="007243E7">
        <w:rPr>
          <w:rFonts w:ascii="Times New Roman" w:hAnsi="Times New Roman" w:cs="Times New Roman"/>
          <w:sz w:val="28"/>
          <w:szCs w:val="28"/>
        </w:rPr>
        <w:t>е</w:t>
      </w:r>
      <w:r w:rsidRPr="007243E7">
        <w:rPr>
          <w:rFonts w:ascii="Times New Roman" w:hAnsi="Times New Roman" w:cs="Times New Roman"/>
          <w:sz w:val="28"/>
          <w:szCs w:val="28"/>
        </w:rPr>
        <w:t xml:space="preserve"> состояние </w:t>
      </w:r>
    </w:p>
    <w:p w:rsidR="00EA4523" w:rsidRDefault="00EA4523" w:rsidP="00EA4523">
      <w:pPr>
        <w:rPr>
          <w:rFonts w:ascii="Times New Roman" w:hAnsi="Times New Roman" w:cs="Times New Roman"/>
          <w:sz w:val="28"/>
          <w:szCs w:val="28"/>
        </w:rPr>
      </w:pPr>
      <w:r w:rsidRPr="00EA4523">
        <w:rPr>
          <w:rFonts w:ascii="Times New Roman" w:hAnsi="Times New Roman" w:cs="Times New Roman"/>
          <w:sz w:val="28"/>
          <w:szCs w:val="28"/>
        </w:rPr>
        <w:t>4.</w:t>
      </w:r>
      <w:r w:rsidR="007243E7">
        <w:rPr>
          <w:rFonts w:ascii="Times New Roman" w:hAnsi="Times New Roman" w:cs="Times New Roman"/>
          <w:sz w:val="28"/>
          <w:szCs w:val="28"/>
        </w:rPr>
        <w:t>Краткое описание.</w:t>
      </w:r>
    </w:p>
    <w:p w:rsidR="007243E7" w:rsidRDefault="007243E7" w:rsidP="00EA4523">
      <w:pPr>
        <w:rPr>
          <w:rFonts w:ascii="Times New Roman" w:hAnsi="Times New Roman" w:cs="Times New Roman"/>
          <w:sz w:val="28"/>
          <w:szCs w:val="28"/>
        </w:rPr>
      </w:pPr>
      <w:r>
        <w:rPr>
          <w:rFonts w:ascii="Times New Roman" w:hAnsi="Times New Roman" w:cs="Times New Roman"/>
          <w:sz w:val="28"/>
          <w:szCs w:val="28"/>
        </w:rPr>
        <w:t xml:space="preserve">5. Кто </w:t>
      </w:r>
      <w:proofErr w:type="gramStart"/>
      <w:r>
        <w:rPr>
          <w:rFonts w:ascii="Times New Roman" w:hAnsi="Times New Roman" w:cs="Times New Roman"/>
          <w:sz w:val="28"/>
          <w:szCs w:val="28"/>
        </w:rPr>
        <w:t>шефствует .</w:t>
      </w:r>
      <w:proofErr w:type="gramEnd"/>
    </w:p>
    <w:p w:rsidR="007243E7" w:rsidRDefault="007243E7" w:rsidP="00EA4523">
      <w:pPr>
        <w:rPr>
          <w:rFonts w:ascii="Times New Roman" w:hAnsi="Times New Roman" w:cs="Times New Roman"/>
          <w:sz w:val="28"/>
          <w:szCs w:val="28"/>
        </w:rPr>
      </w:pPr>
      <w:r>
        <w:rPr>
          <w:rFonts w:ascii="Times New Roman" w:hAnsi="Times New Roman" w:cs="Times New Roman"/>
          <w:sz w:val="28"/>
          <w:szCs w:val="28"/>
        </w:rPr>
        <w:t>6. Фотоснимок.</w:t>
      </w:r>
    </w:p>
    <w:p w:rsidR="007243E7" w:rsidRDefault="007243E7" w:rsidP="00EA4523">
      <w:pPr>
        <w:rPr>
          <w:rFonts w:ascii="Times New Roman" w:hAnsi="Times New Roman" w:cs="Times New Roman"/>
          <w:sz w:val="28"/>
          <w:szCs w:val="28"/>
        </w:rPr>
      </w:pPr>
      <w:r>
        <w:rPr>
          <w:rFonts w:ascii="Times New Roman" w:hAnsi="Times New Roman" w:cs="Times New Roman"/>
          <w:sz w:val="28"/>
          <w:szCs w:val="28"/>
        </w:rPr>
        <w:t>7. Схема расположения</w:t>
      </w:r>
    </w:p>
    <w:p w:rsidR="007243E7" w:rsidRDefault="007243E7" w:rsidP="00EA4523">
      <w:pPr>
        <w:rPr>
          <w:rFonts w:ascii="Times New Roman" w:hAnsi="Times New Roman" w:cs="Times New Roman"/>
          <w:sz w:val="28"/>
          <w:szCs w:val="28"/>
        </w:rPr>
      </w:pPr>
      <w:r>
        <w:rPr>
          <w:rFonts w:ascii="Times New Roman" w:hAnsi="Times New Roman" w:cs="Times New Roman"/>
          <w:sz w:val="28"/>
          <w:szCs w:val="28"/>
        </w:rPr>
        <w:t>8. Дополнительная информация</w:t>
      </w:r>
    </w:p>
    <w:tbl>
      <w:tblPr>
        <w:tblW w:w="10632" w:type="dxa"/>
        <w:tblInd w:w="-176" w:type="dxa"/>
        <w:tblLook w:val="01E0" w:firstRow="1" w:lastRow="1" w:firstColumn="1" w:lastColumn="1" w:noHBand="0" w:noVBand="0"/>
      </w:tblPr>
      <w:tblGrid>
        <w:gridCol w:w="5069"/>
        <w:gridCol w:w="5563"/>
      </w:tblGrid>
      <w:tr w:rsidR="00EA4523" w:rsidRPr="00ED6DFC" w:rsidTr="008E791B">
        <w:tc>
          <w:tcPr>
            <w:tcW w:w="5069" w:type="dxa"/>
          </w:tcPr>
          <w:p w:rsidR="00EA4523" w:rsidRPr="007243E7" w:rsidRDefault="007243E7" w:rsidP="008E791B">
            <w:pPr>
              <w:rPr>
                <w:rFonts w:ascii="Times New Roman" w:hAnsi="Times New Roman" w:cs="Times New Roman"/>
                <w:sz w:val="28"/>
                <w:szCs w:val="28"/>
              </w:rPr>
            </w:pPr>
            <w:r w:rsidRPr="007243E7">
              <w:rPr>
                <w:rFonts w:ascii="Times New Roman" w:hAnsi="Times New Roman" w:cs="Times New Roman"/>
                <w:sz w:val="28"/>
                <w:szCs w:val="28"/>
              </w:rPr>
              <w:t>9</w:t>
            </w:r>
            <w:r w:rsidR="00EA4523" w:rsidRPr="007243E7">
              <w:rPr>
                <w:rFonts w:ascii="Times New Roman" w:hAnsi="Times New Roman" w:cs="Times New Roman"/>
                <w:sz w:val="28"/>
                <w:szCs w:val="28"/>
              </w:rPr>
              <w:t>. Руководитель Управления культуры Кусинского муниципального района</w:t>
            </w:r>
          </w:p>
          <w:p w:rsidR="00EA4523" w:rsidRPr="007243E7" w:rsidRDefault="00EA4523" w:rsidP="008E791B">
            <w:pPr>
              <w:rPr>
                <w:rFonts w:ascii="Times New Roman" w:hAnsi="Times New Roman" w:cs="Times New Roman"/>
                <w:sz w:val="28"/>
                <w:szCs w:val="28"/>
              </w:rPr>
            </w:pPr>
          </w:p>
          <w:p w:rsidR="00EA4523" w:rsidRPr="007243E7" w:rsidRDefault="00EA4523" w:rsidP="008E791B">
            <w:pPr>
              <w:rPr>
                <w:rFonts w:ascii="Times New Roman" w:hAnsi="Times New Roman" w:cs="Times New Roman"/>
              </w:rPr>
            </w:pPr>
            <w:r w:rsidRPr="007243E7">
              <w:rPr>
                <w:rFonts w:ascii="Times New Roman" w:hAnsi="Times New Roman" w:cs="Times New Roman"/>
                <w:sz w:val="28"/>
                <w:szCs w:val="28"/>
              </w:rPr>
              <w:t>___________________/</w:t>
            </w:r>
            <w:r w:rsidR="007243E7" w:rsidRPr="007243E7">
              <w:rPr>
                <w:rFonts w:ascii="Times New Roman" w:hAnsi="Times New Roman" w:cs="Times New Roman"/>
              </w:rPr>
              <w:t>___________</w:t>
            </w:r>
            <w:r w:rsidRPr="007243E7">
              <w:rPr>
                <w:rFonts w:ascii="Times New Roman" w:hAnsi="Times New Roman" w:cs="Times New Roman"/>
              </w:rPr>
              <w:t>_/</w:t>
            </w:r>
          </w:p>
          <w:p w:rsidR="00EA4523" w:rsidRPr="007243E7" w:rsidRDefault="007243E7" w:rsidP="008E791B">
            <w:pPr>
              <w:rPr>
                <w:rFonts w:ascii="Times New Roman" w:hAnsi="Times New Roman" w:cs="Times New Roman"/>
                <w:sz w:val="16"/>
                <w:szCs w:val="16"/>
              </w:rPr>
            </w:pPr>
            <w:r w:rsidRPr="007243E7">
              <w:rPr>
                <w:rFonts w:ascii="Times New Roman" w:hAnsi="Times New Roman" w:cs="Times New Roman"/>
                <w:sz w:val="16"/>
                <w:szCs w:val="16"/>
              </w:rPr>
              <w:t xml:space="preserve">                         под</w:t>
            </w:r>
            <w:r w:rsidR="00EA4523" w:rsidRPr="007243E7">
              <w:rPr>
                <w:rFonts w:ascii="Times New Roman" w:hAnsi="Times New Roman" w:cs="Times New Roman"/>
                <w:sz w:val="16"/>
                <w:szCs w:val="16"/>
              </w:rPr>
              <w:t>пись                                  фамилия и инициалы</w:t>
            </w:r>
          </w:p>
          <w:p w:rsidR="00EA4523" w:rsidRPr="007243E7" w:rsidRDefault="00EA4523" w:rsidP="008E791B">
            <w:pPr>
              <w:rPr>
                <w:rFonts w:ascii="Times New Roman" w:hAnsi="Times New Roman" w:cs="Times New Roman"/>
                <w:sz w:val="28"/>
                <w:szCs w:val="28"/>
              </w:rPr>
            </w:pPr>
          </w:p>
          <w:p w:rsidR="00EA4523" w:rsidRPr="007243E7" w:rsidRDefault="00EA4523" w:rsidP="008E791B">
            <w:pPr>
              <w:rPr>
                <w:rFonts w:ascii="Times New Roman" w:hAnsi="Times New Roman" w:cs="Times New Roman"/>
                <w:sz w:val="28"/>
                <w:szCs w:val="28"/>
              </w:rPr>
            </w:pPr>
            <w:proofErr w:type="spellStart"/>
            <w:r w:rsidRPr="007243E7">
              <w:rPr>
                <w:rFonts w:ascii="Times New Roman" w:hAnsi="Times New Roman" w:cs="Times New Roman"/>
                <w:sz w:val="28"/>
                <w:szCs w:val="28"/>
              </w:rPr>
              <w:t>М.п</w:t>
            </w:r>
            <w:proofErr w:type="spellEnd"/>
            <w:r w:rsidRPr="007243E7">
              <w:rPr>
                <w:rFonts w:ascii="Times New Roman" w:hAnsi="Times New Roman" w:cs="Times New Roman"/>
                <w:sz w:val="28"/>
                <w:szCs w:val="28"/>
              </w:rPr>
              <w:t>.</w:t>
            </w:r>
          </w:p>
          <w:p w:rsidR="00EA4523" w:rsidRPr="007243E7" w:rsidRDefault="00EA4523" w:rsidP="008E791B">
            <w:pPr>
              <w:rPr>
                <w:rFonts w:ascii="Times New Roman" w:hAnsi="Times New Roman" w:cs="Times New Roman"/>
                <w:sz w:val="28"/>
                <w:szCs w:val="28"/>
              </w:rPr>
            </w:pPr>
            <w:r w:rsidRPr="007243E7">
              <w:rPr>
                <w:rFonts w:ascii="Times New Roman" w:hAnsi="Times New Roman" w:cs="Times New Roman"/>
                <w:sz w:val="28"/>
                <w:szCs w:val="28"/>
              </w:rPr>
              <w:t>«___» ____________________ 20 ___ г.</w:t>
            </w:r>
          </w:p>
        </w:tc>
        <w:tc>
          <w:tcPr>
            <w:tcW w:w="5563" w:type="dxa"/>
          </w:tcPr>
          <w:p w:rsidR="00EA4523" w:rsidRPr="007243E7" w:rsidRDefault="00EA4523" w:rsidP="008E791B">
            <w:pPr>
              <w:rPr>
                <w:rFonts w:ascii="Times New Roman" w:hAnsi="Times New Roman" w:cs="Times New Roman"/>
              </w:rPr>
            </w:pPr>
            <w:r w:rsidRPr="007243E7">
              <w:rPr>
                <w:rFonts w:ascii="Times New Roman" w:hAnsi="Times New Roman" w:cs="Times New Roman"/>
                <w:sz w:val="28"/>
                <w:szCs w:val="28"/>
              </w:rPr>
              <w:t>12. Глава Кусинского городского поселения</w:t>
            </w:r>
          </w:p>
          <w:p w:rsidR="00EA4523" w:rsidRPr="007243E7" w:rsidRDefault="00EA4523" w:rsidP="008E791B">
            <w:pPr>
              <w:rPr>
                <w:rFonts w:ascii="Times New Roman" w:hAnsi="Times New Roman" w:cs="Times New Roman"/>
                <w:sz w:val="28"/>
                <w:szCs w:val="28"/>
              </w:rPr>
            </w:pPr>
          </w:p>
          <w:p w:rsidR="00EA4523" w:rsidRPr="007243E7" w:rsidRDefault="00EA4523" w:rsidP="008E791B">
            <w:pPr>
              <w:rPr>
                <w:rFonts w:ascii="Times New Roman" w:hAnsi="Times New Roman" w:cs="Times New Roman"/>
              </w:rPr>
            </w:pPr>
            <w:r w:rsidRPr="007243E7">
              <w:rPr>
                <w:rFonts w:ascii="Times New Roman" w:hAnsi="Times New Roman" w:cs="Times New Roman"/>
                <w:sz w:val="28"/>
                <w:szCs w:val="28"/>
              </w:rPr>
              <w:t>_________________/_</w:t>
            </w:r>
            <w:r w:rsidR="007243E7" w:rsidRPr="007243E7">
              <w:rPr>
                <w:rFonts w:ascii="Times New Roman" w:hAnsi="Times New Roman" w:cs="Times New Roman"/>
              </w:rPr>
              <w:t>_______________</w:t>
            </w:r>
            <w:r w:rsidRPr="007243E7">
              <w:rPr>
                <w:rFonts w:ascii="Times New Roman" w:hAnsi="Times New Roman" w:cs="Times New Roman"/>
              </w:rPr>
              <w:t>_/</w:t>
            </w:r>
          </w:p>
          <w:p w:rsidR="00EA4523" w:rsidRPr="007243E7" w:rsidRDefault="007243E7" w:rsidP="008E791B">
            <w:pPr>
              <w:rPr>
                <w:rFonts w:ascii="Times New Roman" w:hAnsi="Times New Roman" w:cs="Times New Roman"/>
                <w:sz w:val="16"/>
                <w:szCs w:val="16"/>
              </w:rPr>
            </w:pPr>
            <w:r w:rsidRPr="007243E7">
              <w:rPr>
                <w:rFonts w:ascii="Times New Roman" w:hAnsi="Times New Roman" w:cs="Times New Roman"/>
                <w:sz w:val="16"/>
                <w:szCs w:val="16"/>
              </w:rPr>
              <w:t xml:space="preserve">                         под</w:t>
            </w:r>
            <w:r w:rsidR="00EA4523" w:rsidRPr="007243E7">
              <w:rPr>
                <w:rFonts w:ascii="Times New Roman" w:hAnsi="Times New Roman" w:cs="Times New Roman"/>
                <w:sz w:val="16"/>
                <w:szCs w:val="16"/>
              </w:rPr>
              <w:t>пись                                  фамилия и инициалы</w:t>
            </w:r>
          </w:p>
          <w:p w:rsidR="00EA4523" w:rsidRPr="007243E7" w:rsidRDefault="00EA4523" w:rsidP="008E791B">
            <w:pPr>
              <w:rPr>
                <w:rFonts w:ascii="Times New Roman" w:hAnsi="Times New Roman" w:cs="Times New Roman"/>
                <w:sz w:val="28"/>
                <w:szCs w:val="28"/>
              </w:rPr>
            </w:pPr>
          </w:p>
          <w:p w:rsidR="00EA4523" w:rsidRPr="007243E7" w:rsidRDefault="00EA4523" w:rsidP="008E791B">
            <w:pPr>
              <w:rPr>
                <w:rFonts w:ascii="Times New Roman" w:hAnsi="Times New Roman" w:cs="Times New Roman"/>
                <w:sz w:val="28"/>
                <w:szCs w:val="28"/>
              </w:rPr>
            </w:pPr>
          </w:p>
          <w:p w:rsidR="00EA4523" w:rsidRPr="007243E7" w:rsidRDefault="00EA4523" w:rsidP="008E791B">
            <w:pPr>
              <w:rPr>
                <w:rFonts w:ascii="Times New Roman" w:hAnsi="Times New Roman" w:cs="Times New Roman"/>
                <w:sz w:val="28"/>
                <w:szCs w:val="28"/>
              </w:rPr>
            </w:pPr>
            <w:proofErr w:type="spellStart"/>
            <w:r w:rsidRPr="007243E7">
              <w:rPr>
                <w:rFonts w:ascii="Times New Roman" w:hAnsi="Times New Roman" w:cs="Times New Roman"/>
                <w:sz w:val="28"/>
                <w:szCs w:val="28"/>
              </w:rPr>
              <w:t>М.п</w:t>
            </w:r>
            <w:proofErr w:type="spellEnd"/>
            <w:r w:rsidRPr="007243E7">
              <w:rPr>
                <w:rFonts w:ascii="Times New Roman" w:hAnsi="Times New Roman" w:cs="Times New Roman"/>
                <w:sz w:val="28"/>
                <w:szCs w:val="28"/>
              </w:rPr>
              <w:t>.</w:t>
            </w:r>
          </w:p>
          <w:p w:rsidR="00EA4523" w:rsidRPr="007243E7" w:rsidRDefault="00EA4523" w:rsidP="008E791B">
            <w:pPr>
              <w:rPr>
                <w:rFonts w:ascii="Times New Roman" w:hAnsi="Times New Roman" w:cs="Times New Roman"/>
                <w:sz w:val="28"/>
                <w:szCs w:val="28"/>
              </w:rPr>
            </w:pPr>
            <w:r w:rsidRPr="007243E7">
              <w:rPr>
                <w:rFonts w:ascii="Times New Roman" w:hAnsi="Times New Roman" w:cs="Times New Roman"/>
                <w:sz w:val="28"/>
                <w:szCs w:val="28"/>
              </w:rPr>
              <w:t>«___» ____________________ 20 ___ г.</w:t>
            </w:r>
          </w:p>
        </w:tc>
      </w:tr>
    </w:tbl>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7243E7">
      <w:pPr>
        <w:rPr>
          <w:rFonts w:ascii="Times New Roman" w:eastAsia="Times New Roman" w:hAnsi="Times New Roman" w:cs="Times New Roman"/>
          <w:color w:val="000000" w:themeColor="text1"/>
          <w:sz w:val="28"/>
          <w:szCs w:val="28"/>
          <w:lang w:eastAsia="ru-RU"/>
        </w:rPr>
      </w:pPr>
      <w:r>
        <w:rPr>
          <w:noProof/>
          <w:lang w:eastAsia="ru-RU"/>
        </w:rPr>
        <mc:AlternateContent>
          <mc:Choice Requires="wps">
            <w:drawing>
              <wp:anchor distT="0" distB="0" distL="114300" distR="114300" simplePos="0" relativeHeight="251677696" behindDoc="0" locked="0" layoutInCell="1" allowOverlap="1" wp14:anchorId="4FFA8E52" wp14:editId="5A32B5A8">
                <wp:simplePos x="0" y="0"/>
                <wp:positionH relativeFrom="column">
                  <wp:posOffset>4358640</wp:posOffset>
                </wp:positionH>
                <wp:positionV relativeFrom="paragraph">
                  <wp:posOffset>2747010</wp:posOffset>
                </wp:positionV>
                <wp:extent cx="1809750" cy="3429000"/>
                <wp:effectExtent l="0" t="0" r="19050" b="19050"/>
                <wp:wrapNone/>
                <wp:docPr id="6" name="Прямоугольник 6"/>
                <wp:cNvGraphicFramePr/>
                <a:graphic xmlns:a="http://schemas.openxmlformats.org/drawingml/2006/main">
                  <a:graphicData uri="http://schemas.microsoft.com/office/word/2010/wordprocessingShape">
                    <wps:wsp>
                      <wps:cNvSpPr/>
                      <wps:spPr>
                        <a:xfrm>
                          <a:off x="0" y="0"/>
                          <a:ext cx="1809750" cy="3429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B6D" w:rsidRPr="00B17424" w:rsidRDefault="00ED1B6D" w:rsidP="00ED1B6D">
                            <w:pPr>
                              <w:jc w:val="center"/>
                              <w:rPr>
                                <w:sz w:val="24"/>
                                <w:szCs w:val="24"/>
                              </w:rPr>
                            </w:pPr>
                            <w:r w:rsidRPr="00B17424">
                              <w:rPr>
                                <w:rFonts w:ascii="Times New Roman" w:eastAsia="Times New Roman" w:hAnsi="Times New Roman" w:cs="Times New Roman"/>
                                <w:color w:val="000000" w:themeColor="text1"/>
                                <w:sz w:val="24"/>
                                <w:szCs w:val="24"/>
                                <w:lang w:eastAsia="ru-RU"/>
                              </w:rPr>
                              <w:t>отклонить предложение Инициатора об установке мемориального объекта, объекта жанровой городской скульптуры</w:t>
                            </w:r>
                            <w:r>
                              <w:rPr>
                                <w:rFonts w:ascii="Times New Roman" w:eastAsia="Times New Roman" w:hAnsi="Times New Roman" w:cs="Times New Roman"/>
                                <w:color w:val="000000" w:themeColor="text1"/>
                                <w:sz w:val="24"/>
                                <w:szCs w:val="24"/>
                                <w:lang w:eastAsia="ru-RU"/>
                              </w:rPr>
                              <w:t>,</w:t>
                            </w:r>
                            <w:r w:rsidRPr="00B17424">
                              <w:rPr>
                                <w:rFonts w:ascii="Times New Roman" w:eastAsia="Times New Roman" w:hAnsi="Times New Roman" w:cs="Times New Roman"/>
                                <w:color w:val="000000" w:themeColor="text1"/>
                                <w:sz w:val="24"/>
                                <w:szCs w:val="24"/>
                                <w:lang w:eastAsia="ru-RU"/>
                              </w:rPr>
                              <w:t xml:space="preserve"> художественной композиции</w:t>
                            </w:r>
                            <w:r>
                              <w:rPr>
                                <w:rFonts w:ascii="Times New Roman" w:eastAsia="Times New Roman" w:hAnsi="Times New Roman" w:cs="Times New Roman"/>
                                <w:color w:val="000000" w:themeColor="text1"/>
                                <w:sz w:val="24"/>
                                <w:szCs w:val="24"/>
                                <w:lang w:eastAsia="ru-RU"/>
                              </w:rPr>
                              <w:t xml:space="preserve">, </w:t>
                            </w:r>
                            <w:r w:rsidRPr="003E72AE">
                              <w:rPr>
                                <w:rFonts w:ascii="Times New Roman" w:eastAsia="Times New Roman" w:hAnsi="Times New Roman" w:cs="Times New Roman"/>
                                <w:color w:val="FF0000"/>
                                <w:sz w:val="24"/>
                                <w:szCs w:val="24"/>
                                <w:lang w:eastAsia="ru-RU"/>
                              </w:rPr>
                              <w:t>информационного стенда</w:t>
                            </w:r>
                            <w:r w:rsidRPr="00B17424">
                              <w:rPr>
                                <w:rFonts w:ascii="Times New Roman" w:eastAsia="Times New Roman" w:hAnsi="Times New Roman" w:cs="Times New Roman"/>
                                <w:color w:val="000000" w:themeColor="text1"/>
                                <w:sz w:val="24"/>
                                <w:szCs w:val="24"/>
                                <w:lang w:eastAsia="ru-RU"/>
                              </w:rPr>
                              <w:t xml:space="preserve"> на территории </w:t>
                            </w:r>
                            <w:r w:rsidRPr="00B17424">
                              <w:rPr>
                                <w:rFonts w:ascii="Times New Roman" w:hAnsi="Times New Roman" w:cs="Times New Roman"/>
                                <w:color w:val="000000" w:themeColor="text1"/>
                                <w:sz w:val="24"/>
                                <w:szCs w:val="24"/>
                              </w:rPr>
                              <w:t>Кусинского городского поселения</w:t>
                            </w:r>
                            <w:r w:rsidRPr="00B17424">
                              <w:rPr>
                                <w:rFonts w:ascii="Times New Roman" w:eastAsia="Times New Roman" w:hAnsi="Times New Roman" w:cs="Times New Roman"/>
                                <w:color w:val="000000" w:themeColor="text1"/>
                                <w:sz w:val="24"/>
                                <w:szCs w:val="24"/>
                                <w:lang w:eastAsia="ru-RU"/>
                              </w:rPr>
                              <w:t xml:space="preserve">, направив Инициатору мотивированный отказ за подписью Главы </w:t>
                            </w:r>
                            <w:r w:rsidRPr="00B17424">
                              <w:rPr>
                                <w:rFonts w:ascii="Times New Roman" w:hAnsi="Times New Roman" w:cs="Times New Roman"/>
                                <w:color w:val="000000" w:themeColor="text1"/>
                                <w:sz w:val="24"/>
                                <w:szCs w:val="24"/>
                              </w:rPr>
                              <w:t>Кусинского</w:t>
                            </w:r>
                            <w:r w:rsidRPr="00E173A3">
                              <w:rPr>
                                <w:rFonts w:ascii="Times New Roman" w:hAnsi="Times New Roman" w:cs="Times New Roman"/>
                                <w:color w:val="000000" w:themeColor="text1"/>
                                <w:sz w:val="28"/>
                                <w:szCs w:val="28"/>
                              </w:rPr>
                              <w:t xml:space="preserve"> </w:t>
                            </w:r>
                            <w:r w:rsidRPr="00B17424">
                              <w:rPr>
                                <w:rFonts w:ascii="Times New Roman" w:hAnsi="Times New Roman" w:cs="Times New Roman"/>
                                <w:color w:val="000000" w:themeColor="text1"/>
                                <w:sz w:val="24"/>
                                <w:szCs w:val="24"/>
                              </w:rPr>
                              <w:t>городского поселения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A8E52" id="Прямоугольник 6" o:spid="_x0000_s1026" style="position:absolute;margin-left:343.2pt;margin-top:216.3pt;width:142.5pt;height:27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" fillcolor="white [3212]" strokecolor="black [3213]" strokeweight="1pt">
                <v:textbox>
                  <w:txbxContent>
                    <w:p w:rsidR="00ED1B6D" w:rsidRPr="00B17424" w:rsidRDefault="00ED1B6D" w:rsidP="00ED1B6D">
                      <w:pPr>
                        <w:jc w:val="center"/>
                        <w:rPr>
                          <w:sz w:val="24"/>
                          <w:szCs w:val="24"/>
                        </w:rPr>
                      </w:pPr>
                      <w:r w:rsidRPr="00B17424">
                        <w:rPr>
                          <w:rFonts w:ascii="Times New Roman" w:eastAsia="Times New Roman" w:hAnsi="Times New Roman" w:cs="Times New Roman"/>
                          <w:color w:val="000000" w:themeColor="text1"/>
                          <w:sz w:val="24"/>
                          <w:szCs w:val="24"/>
                          <w:lang w:eastAsia="ru-RU"/>
                        </w:rPr>
                        <w:t>отклонить предложение Инициатора об установке мемориального объекта, объекта жанровой городской скульптуры</w:t>
                      </w:r>
                      <w:r>
                        <w:rPr>
                          <w:rFonts w:ascii="Times New Roman" w:eastAsia="Times New Roman" w:hAnsi="Times New Roman" w:cs="Times New Roman"/>
                          <w:color w:val="000000" w:themeColor="text1"/>
                          <w:sz w:val="24"/>
                          <w:szCs w:val="24"/>
                          <w:lang w:eastAsia="ru-RU"/>
                        </w:rPr>
                        <w:t>,</w:t>
                      </w:r>
                      <w:r w:rsidRPr="00B17424">
                        <w:rPr>
                          <w:rFonts w:ascii="Times New Roman" w:eastAsia="Times New Roman" w:hAnsi="Times New Roman" w:cs="Times New Roman"/>
                          <w:color w:val="000000" w:themeColor="text1"/>
                          <w:sz w:val="24"/>
                          <w:szCs w:val="24"/>
                          <w:lang w:eastAsia="ru-RU"/>
                        </w:rPr>
                        <w:t xml:space="preserve"> художественной композиции</w:t>
                      </w:r>
                      <w:r>
                        <w:rPr>
                          <w:rFonts w:ascii="Times New Roman" w:eastAsia="Times New Roman" w:hAnsi="Times New Roman" w:cs="Times New Roman"/>
                          <w:color w:val="000000" w:themeColor="text1"/>
                          <w:sz w:val="24"/>
                          <w:szCs w:val="24"/>
                          <w:lang w:eastAsia="ru-RU"/>
                        </w:rPr>
                        <w:t xml:space="preserve">, </w:t>
                      </w:r>
                      <w:r w:rsidRPr="003E72AE">
                        <w:rPr>
                          <w:rFonts w:ascii="Times New Roman" w:eastAsia="Times New Roman" w:hAnsi="Times New Roman" w:cs="Times New Roman"/>
                          <w:color w:val="FF0000"/>
                          <w:sz w:val="24"/>
                          <w:szCs w:val="24"/>
                          <w:lang w:eastAsia="ru-RU"/>
                        </w:rPr>
                        <w:t>информационного стенда</w:t>
                      </w:r>
                      <w:r w:rsidRPr="00B17424">
                        <w:rPr>
                          <w:rFonts w:ascii="Times New Roman" w:eastAsia="Times New Roman" w:hAnsi="Times New Roman" w:cs="Times New Roman"/>
                          <w:color w:val="000000" w:themeColor="text1"/>
                          <w:sz w:val="24"/>
                          <w:szCs w:val="24"/>
                          <w:lang w:eastAsia="ru-RU"/>
                        </w:rPr>
                        <w:t xml:space="preserve"> на территории </w:t>
                      </w:r>
                      <w:r w:rsidRPr="00B17424">
                        <w:rPr>
                          <w:rFonts w:ascii="Times New Roman" w:hAnsi="Times New Roman" w:cs="Times New Roman"/>
                          <w:color w:val="000000" w:themeColor="text1"/>
                          <w:sz w:val="24"/>
                          <w:szCs w:val="24"/>
                        </w:rPr>
                        <w:t>Кусинского городского поселения</w:t>
                      </w:r>
                      <w:r w:rsidRPr="00B17424">
                        <w:rPr>
                          <w:rFonts w:ascii="Times New Roman" w:eastAsia="Times New Roman" w:hAnsi="Times New Roman" w:cs="Times New Roman"/>
                          <w:color w:val="000000" w:themeColor="text1"/>
                          <w:sz w:val="24"/>
                          <w:szCs w:val="24"/>
                          <w:lang w:eastAsia="ru-RU"/>
                        </w:rPr>
                        <w:t xml:space="preserve">, направив Инициатору мотивированный отказ за подписью Главы </w:t>
                      </w:r>
                      <w:r w:rsidRPr="00B17424">
                        <w:rPr>
                          <w:rFonts w:ascii="Times New Roman" w:hAnsi="Times New Roman" w:cs="Times New Roman"/>
                          <w:color w:val="000000" w:themeColor="text1"/>
                          <w:sz w:val="24"/>
                          <w:szCs w:val="24"/>
                        </w:rPr>
                        <w:t>Кусинского</w:t>
                      </w:r>
                      <w:r w:rsidRPr="00E173A3">
                        <w:rPr>
                          <w:rFonts w:ascii="Times New Roman" w:hAnsi="Times New Roman" w:cs="Times New Roman"/>
                          <w:color w:val="000000" w:themeColor="text1"/>
                          <w:sz w:val="28"/>
                          <w:szCs w:val="28"/>
                        </w:rPr>
                        <w:t xml:space="preserve"> </w:t>
                      </w:r>
                      <w:r w:rsidRPr="00B17424">
                        <w:rPr>
                          <w:rFonts w:ascii="Times New Roman" w:hAnsi="Times New Roman" w:cs="Times New Roman"/>
                          <w:color w:val="000000" w:themeColor="text1"/>
                          <w:sz w:val="24"/>
                          <w:szCs w:val="24"/>
                        </w:rPr>
                        <w:t>городского поселения</w:t>
                      </w:r>
                    </w:p>
                  </w:txbxContent>
                </v:textbox>
              </v:rect>
            </w:pict>
          </mc:Fallback>
        </mc:AlternateContent>
      </w:r>
      <w:r>
        <w:rPr>
          <w:noProof/>
          <w:lang w:eastAsia="ru-RU"/>
        </w:rPr>
        <mc:AlternateContent>
          <mc:Choice Requires="wps">
            <w:drawing>
              <wp:anchor distT="0" distB="0" distL="114300" distR="114300" simplePos="0" relativeHeight="251676672" behindDoc="0" locked="0" layoutInCell="1" allowOverlap="1" wp14:anchorId="666FCE03" wp14:editId="6A3F3D14">
                <wp:simplePos x="0" y="0"/>
                <wp:positionH relativeFrom="column">
                  <wp:posOffset>-527685</wp:posOffset>
                </wp:positionH>
                <wp:positionV relativeFrom="paragraph">
                  <wp:posOffset>2775585</wp:posOffset>
                </wp:positionV>
                <wp:extent cx="1895475" cy="3924300"/>
                <wp:effectExtent l="0" t="0" r="28575" b="19050"/>
                <wp:wrapNone/>
                <wp:docPr id="4" name="Прямоугольник 4"/>
                <wp:cNvGraphicFramePr/>
                <a:graphic xmlns:a="http://schemas.openxmlformats.org/drawingml/2006/main">
                  <a:graphicData uri="http://schemas.microsoft.com/office/word/2010/wordprocessingShape">
                    <wps:wsp>
                      <wps:cNvSpPr/>
                      <wps:spPr>
                        <a:xfrm>
                          <a:off x="0" y="0"/>
                          <a:ext cx="1895475" cy="392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B6D" w:rsidRPr="00905C04" w:rsidRDefault="00ED1B6D" w:rsidP="00ED1B6D">
                            <w:pPr>
                              <w:jc w:val="center"/>
                              <w:rPr>
                                <w:sz w:val="24"/>
                                <w:szCs w:val="24"/>
                              </w:rPr>
                            </w:pPr>
                            <w:r w:rsidRPr="00905C04">
                              <w:rPr>
                                <w:rFonts w:ascii="Times New Roman" w:eastAsia="Times New Roman" w:hAnsi="Times New Roman" w:cs="Times New Roman"/>
                                <w:color w:val="000000" w:themeColor="text1"/>
                                <w:sz w:val="24"/>
                                <w:szCs w:val="24"/>
                                <w:lang w:eastAsia="ru-RU"/>
                              </w:rPr>
                              <w:t xml:space="preserve">поддержать предложение Инициатора об установке мемориального объекта, </w:t>
                            </w:r>
                            <w:r w:rsidRPr="00B17424">
                              <w:rPr>
                                <w:rFonts w:ascii="Times New Roman" w:eastAsia="Times New Roman" w:hAnsi="Times New Roman" w:cs="Times New Roman"/>
                                <w:color w:val="000000" w:themeColor="text1"/>
                                <w:sz w:val="24"/>
                                <w:szCs w:val="24"/>
                                <w:lang w:eastAsia="ru-RU"/>
                              </w:rPr>
                              <w:t>объекта жанровой городской скульптуры</w:t>
                            </w:r>
                            <w:r>
                              <w:rPr>
                                <w:rFonts w:ascii="Times New Roman" w:eastAsia="Times New Roman" w:hAnsi="Times New Roman" w:cs="Times New Roman"/>
                                <w:color w:val="000000" w:themeColor="text1"/>
                                <w:sz w:val="24"/>
                                <w:szCs w:val="24"/>
                                <w:lang w:eastAsia="ru-RU"/>
                              </w:rPr>
                              <w:t>,</w:t>
                            </w:r>
                            <w:r w:rsidRPr="00B17424">
                              <w:rPr>
                                <w:rFonts w:ascii="Times New Roman" w:eastAsia="Times New Roman" w:hAnsi="Times New Roman" w:cs="Times New Roman"/>
                                <w:color w:val="000000" w:themeColor="text1"/>
                                <w:sz w:val="24"/>
                                <w:szCs w:val="24"/>
                                <w:lang w:eastAsia="ru-RU"/>
                              </w:rPr>
                              <w:t xml:space="preserve"> художественной композиции</w:t>
                            </w:r>
                            <w:r>
                              <w:rPr>
                                <w:rFonts w:ascii="Times New Roman" w:eastAsia="Times New Roman" w:hAnsi="Times New Roman" w:cs="Times New Roman"/>
                                <w:color w:val="000000" w:themeColor="text1"/>
                                <w:sz w:val="24"/>
                                <w:szCs w:val="24"/>
                                <w:lang w:eastAsia="ru-RU"/>
                              </w:rPr>
                              <w:t xml:space="preserve">, </w:t>
                            </w:r>
                            <w:r w:rsidRPr="003E72AE">
                              <w:rPr>
                                <w:rFonts w:ascii="Times New Roman" w:eastAsia="Times New Roman" w:hAnsi="Times New Roman" w:cs="Times New Roman"/>
                                <w:color w:val="FF0000"/>
                                <w:sz w:val="24"/>
                                <w:szCs w:val="24"/>
                                <w:lang w:eastAsia="ru-RU"/>
                              </w:rPr>
                              <w:t xml:space="preserve">информационного стенда </w:t>
                            </w:r>
                            <w:r w:rsidRPr="00905C04">
                              <w:rPr>
                                <w:rFonts w:ascii="Times New Roman" w:eastAsia="Times New Roman" w:hAnsi="Times New Roman" w:cs="Times New Roman"/>
                                <w:color w:val="000000" w:themeColor="text1"/>
                                <w:sz w:val="24"/>
                                <w:szCs w:val="24"/>
                                <w:lang w:eastAsia="ru-RU"/>
                              </w:rPr>
                              <w:t xml:space="preserve">внести проект решения Совета депутатов </w:t>
                            </w:r>
                            <w:r w:rsidRPr="00905C04">
                              <w:rPr>
                                <w:rFonts w:ascii="Times New Roman" w:hAnsi="Times New Roman" w:cs="Times New Roman"/>
                                <w:color w:val="000000" w:themeColor="text1"/>
                                <w:sz w:val="24"/>
                                <w:szCs w:val="24"/>
                              </w:rPr>
                              <w:t>Кусинского городского поселения</w:t>
                            </w:r>
                            <w:r w:rsidRPr="00905C04">
                              <w:rPr>
                                <w:rFonts w:ascii="Times New Roman" w:eastAsia="Times New Roman" w:hAnsi="Times New Roman" w:cs="Times New Roman"/>
                                <w:color w:val="000000" w:themeColor="text1"/>
                                <w:sz w:val="24"/>
                                <w:szCs w:val="24"/>
                                <w:lang w:eastAsia="ru-RU"/>
                              </w:rPr>
                              <w:t xml:space="preserve"> на рассмотрение в Совет депутатов </w:t>
                            </w:r>
                            <w:r w:rsidRPr="00905C04">
                              <w:rPr>
                                <w:rFonts w:ascii="Times New Roman" w:hAnsi="Times New Roman" w:cs="Times New Roman"/>
                                <w:color w:val="000000" w:themeColor="text1"/>
                                <w:sz w:val="24"/>
                                <w:szCs w:val="24"/>
                              </w:rPr>
                              <w:t>Кусинского городского поселения</w:t>
                            </w:r>
                            <w:r w:rsidRPr="00905C04">
                              <w:rPr>
                                <w:rFonts w:ascii="Times New Roman" w:eastAsia="Times New Roman" w:hAnsi="Times New Roman" w:cs="Times New Roman"/>
                                <w:color w:val="000000" w:themeColor="text1"/>
                                <w:sz w:val="24"/>
                                <w:szCs w:val="24"/>
                                <w:lang w:eastAsia="ru-RU"/>
                              </w:rPr>
                              <w:t xml:space="preserve"> с обязательным приложением рекомендаций Комиссии и результатов общественных обсуждений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FCE03" id="Прямоугольник 4" o:spid="_x0000_s1027" style="position:absolute;margin-left:-41.55pt;margin-top:218.55pt;width:149.25pt;height:30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" fillcolor="white [3212]" strokecolor="black [3213]" strokeweight="1pt">
                <v:textbox>
                  <w:txbxContent>
                    <w:p w:rsidR="00ED1B6D" w:rsidRPr="00905C04" w:rsidRDefault="00ED1B6D" w:rsidP="00ED1B6D">
                      <w:pPr>
                        <w:jc w:val="center"/>
                        <w:rPr>
                          <w:sz w:val="24"/>
                          <w:szCs w:val="24"/>
                        </w:rPr>
                      </w:pPr>
                      <w:r w:rsidRPr="00905C04">
                        <w:rPr>
                          <w:rFonts w:ascii="Times New Roman" w:eastAsia="Times New Roman" w:hAnsi="Times New Roman" w:cs="Times New Roman"/>
                          <w:color w:val="000000" w:themeColor="text1"/>
                          <w:sz w:val="24"/>
                          <w:szCs w:val="24"/>
                          <w:lang w:eastAsia="ru-RU"/>
                        </w:rPr>
                        <w:t xml:space="preserve">поддержать предложение Инициатора об установке мемориального объекта, </w:t>
                      </w:r>
                      <w:r w:rsidRPr="00B17424">
                        <w:rPr>
                          <w:rFonts w:ascii="Times New Roman" w:eastAsia="Times New Roman" w:hAnsi="Times New Roman" w:cs="Times New Roman"/>
                          <w:color w:val="000000" w:themeColor="text1"/>
                          <w:sz w:val="24"/>
                          <w:szCs w:val="24"/>
                          <w:lang w:eastAsia="ru-RU"/>
                        </w:rPr>
                        <w:t>объекта жанровой городской скульптуры</w:t>
                      </w:r>
                      <w:r>
                        <w:rPr>
                          <w:rFonts w:ascii="Times New Roman" w:eastAsia="Times New Roman" w:hAnsi="Times New Roman" w:cs="Times New Roman"/>
                          <w:color w:val="000000" w:themeColor="text1"/>
                          <w:sz w:val="24"/>
                          <w:szCs w:val="24"/>
                          <w:lang w:eastAsia="ru-RU"/>
                        </w:rPr>
                        <w:t>,</w:t>
                      </w:r>
                      <w:r w:rsidRPr="00B17424">
                        <w:rPr>
                          <w:rFonts w:ascii="Times New Roman" w:eastAsia="Times New Roman" w:hAnsi="Times New Roman" w:cs="Times New Roman"/>
                          <w:color w:val="000000" w:themeColor="text1"/>
                          <w:sz w:val="24"/>
                          <w:szCs w:val="24"/>
                          <w:lang w:eastAsia="ru-RU"/>
                        </w:rPr>
                        <w:t xml:space="preserve"> художественной композиции</w:t>
                      </w:r>
                      <w:r>
                        <w:rPr>
                          <w:rFonts w:ascii="Times New Roman" w:eastAsia="Times New Roman" w:hAnsi="Times New Roman" w:cs="Times New Roman"/>
                          <w:color w:val="000000" w:themeColor="text1"/>
                          <w:sz w:val="24"/>
                          <w:szCs w:val="24"/>
                          <w:lang w:eastAsia="ru-RU"/>
                        </w:rPr>
                        <w:t xml:space="preserve">, </w:t>
                      </w:r>
                      <w:r w:rsidRPr="003E72AE">
                        <w:rPr>
                          <w:rFonts w:ascii="Times New Roman" w:eastAsia="Times New Roman" w:hAnsi="Times New Roman" w:cs="Times New Roman"/>
                          <w:color w:val="FF0000"/>
                          <w:sz w:val="24"/>
                          <w:szCs w:val="24"/>
                          <w:lang w:eastAsia="ru-RU"/>
                        </w:rPr>
                        <w:t xml:space="preserve">информационного стенда </w:t>
                      </w:r>
                      <w:r w:rsidRPr="00905C04">
                        <w:rPr>
                          <w:rFonts w:ascii="Times New Roman" w:eastAsia="Times New Roman" w:hAnsi="Times New Roman" w:cs="Times New Roman"/>
                          <w:color w:val="000000" w:themeColor="text1"/>
                          <w:sz w:val="24"/>
                          <w:szCs w:val="24"/>
                          <w:lang w:eastAsia="ru-RU"/>
                        </w:rPr>
                        <w:t xml:space="preserve">внести проект решения Совета депутатов </w:t>
                      </w:r>
                      <w:r w:rsidRPr="00905C04">
                        <w:rPr>
                          <w:rFonts w:ascii="Times New Roman" w:hAnsi="Times New Roman" w:cs="Times New Roman"/>
                          <w:color w:val="000000" w:themeColor="text1"/>
                          <w:sz w:val="24"/>
                          <w:szCs w:val="24"/>
                        </w:rPr>
                        <w:t>Кусинского городского поселения</w:t>
                      </w:r>
                      <w:r w:rsidRPr="00905C04">
                        <w:rPr>
                          <w:rFonts w:ascii="Times New Roman" w:eastAsia="Times New Roman" w:hAnsi="Times New Roman" w:cs="Times New Roman"/>
                          <w:color w:val="000000" w:themeColor="text1"/>
                          <w:sz w:val="24"/>
                          <w:szCs w:val="24"/>
                          <w:lang w:eastAsia="ru-RU"/>
                        </w:rPr>
                        <w:t xml:space="preserve"> на рассмотрение в Совет депутатов </w:t>
                      </w:r>
                      <w:r w:rsidRPr="00905C04">
                        <w:rPr>
                          <w:rFonts w:ascii="Times New Roman" w:hAnsi="Times New Roman" w:cs="Times New Roman"/>
                          <w:color w:val="000000" w:themeColor="text1"/>
                          <w:sz w:val="24"/>
                          <w:szCs w:val="24"/>
                        </w:rPr>
                        <w:t>Кусинского городского поселения</w:t>
                      </w:r>
                      <w:r w:rsidRPr="00905C04">
                        <w:rPr>
                          <w:rFonts w:ascii="Times New Roman" w:eastAsia="Times New Roman" w:hAnsi="Times New Roman" w:cs="Times New Roman"/>
                          <w:color w:val="000000" w:themeColor="text1"/>
                          <w:sz w:val="24"/>
                          <w:szCs w:val="24"/>
                          <w:lang w:eastAsia="ru-RU"/>
                        </w:rPr>
                        <w:t xml:space="preserve"> с обязательным приложением рекомендаций Комиссии и результатов общественных обсуждений</w:t>
                      </w:r>
                    </w:p>
                  </w:txbxContent>
                </v:textbox>
              </v:rect>
            </w:pict>
          </mc:Fallback>
        </mc:AlternateContent>
      </w:r>
      <w:r>
        <w:rPr>
          <w:noProof/>
          <w:lang w:eastAsia="ru-RU"/>
        </w:rPr>
        <mc:AlternateContent>
          <mc:Choice Requires="wps">
            <w:drawing>
              <wp:anchor distT="0" distB="0" distL="114300" distR="114300" simplePos="0" relativeHeight="251675648" behindDoc="0" locked="0" layoutInCell="1" allowOverlap="1" wp14:anchorId="17170900" wp14:editId="69C10B95">
                <wp:simplePos x="0" y="0"/>
                <wp:positionH relativeFrom="column">
                  <wp:posOffset>2091690</wp:posOffset>
                </wp:positionH>
                <wp:positionV relativeFrom="paragraph">
                  <wp:posOffset>1832610</wp:posOffset>
                </wp:positionV>
                <wp:extent cx="1666875" cy="46672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1666875" cy="4667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B6D" w:rsidRDefault="00ED1B6D" w:rsidP="00ED1B6D">
                            <w:pPr>
                              <w:jc w:val="center"/>
                            </w:pPr>
                            <w:r>
                              <w:rPr>
                                <w:rFonts w:ascii="Times New Roman" w:hAnsi="Times New Roman" w:cs="Times New Roman"/>
                                <w:color w:val="000000" w:themeColor="text1"/>
                                <w:sz w:val="24"/>
                                <w:szCs w:val="24"/>
                              </w:rPr>
                              <w:t>Рекомендации Комиссии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170900" id="Прямоугольник 3" o:spid="_x0000_s1028" style="position:absolute;margin-left:164.7pt;margin-top:144.3pt;width:131.25pt;height:36.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" fillcolor="white [3212]" strokecolor="black [3213]" strokeweight="1pt">
                <v:textbox>
                  <w:txbxContent>
                    <w:p w:rsidR="00ED1B6D" w:rsidRDefault="00ED1B6D" w:rsidP="00ED1B6D">
                      <w:pPr>
                        <w:jc w:val="center"/>
                      </w:pPr>
                      <w:r>
                        <w:rPr>
                          <w:rFonts w:ascii="Times New Roman" w:hAnsi="Times New Roman" w:cs="Times New Roman"/>
                          <w:color w:val="000000" w:themeColor="text1"/>
                          <w:sz w:val="24"/>
                          <w:szCs w:val="24"/>
                        </w:rPr>
                        <w:t>Рекомендации Комиссии</w:t>
                      </w:r>
                    </w:p>
                  </w:txbxContent>
                </v:textbox>
              </v:rect>
            </w:pict>
          </mc:Fallback>
        </mc:AlternateContent>
      </w:r>
      <w:r>
        <w:rPr>
          <w:noProof/>
          <w:lang w:eastAsia="ru-RU"/>
        </w:rPr>
        <mc:AlternateContent>
          <mc:Choice Requires="wps">
            <w:drawing>
              <wp:anchor distT="0" distB="0" distL="114300" distR="114300" simplePos="0" relativeHeight="251674624" behindDoc="0" locked="0" layoutInCell="1" allowOverlap="1" wp14:anchorId="2DE63104" wp14:editId="72F330C7">
                <wp:simplePos x="0" y="0"/>
                <wp:positionH relativeFrom="column">
                  <wp:posOffset>1224915</wp:posOffset>
                </wp:positionH>
                <wp:positionV relativeFrom="paragraph">
                  <wp:posOffset>1175385</wp:posOffset>
                </wp:positionV>
                <wp:extent cx="3400425" cy="285750"/>
                <wp:effectExtent l="0" t="0" r="28575" b="19050"/>
                <wp:wrapNone/>
                <wp:docPr id="20" name="Прямоугольник 20"/>
                <wp:cNvGraphicFramePr/>
                <a:graphic xmlns:a="http://schemas.openxmlformats.org/drawingml/2006/main">
                  <a:graphicData uri="http://schemas.microsoft.com/office/word/2010/wordprocessingShape">
                    <wps:wsp>
                      <wps:cNvSpPr/>
                      <wps:spPr>
                        <a:xfrm>
                          <a:off x="0" y="0"/>
                          <a:ext cx="3400425" cy="285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B6D" w:rsidRDefault="00ED1B6D" w:rsidP="00ED1B6D">
                            <w:pPr>
                              <w:jc w:val="center"/>
                            </w:pPr>
                            <w:r>
                              <w:rPr>
                                <w:rFonts w:ascii="Times New Roman" w:hAnsi="Times New Roman" w:cs="Times New Roman"/>
                                <w:color w:val="000000" w:themeColor="text1"/>
                                <w:sz w:val="24"/>
                                <w:szCs w:val="24"/>
                              </w:rPr>
                              <w:t>Проведение открытого заседания Комиссии</w:t>
                            </w:r>
                          </w:p>
                          <w:p w:rsidR="00ED1B6D" w:rsidRDefault="00ED1B6D" w:rsidP="00ED1B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E63104" id="Прямоугольник 20" o:spid="_x0000_s1029" style="position:absolute;margin-left:96.45pt;margin-top:92.55pt;width:267.75pt;height:2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" fillcolor="white [3212]" strokecolor="black [3213]" strokeweight="1pt">
                <v:textbox>
                  <w:txbxContent>
                    <w:p w:rsidR="00ED1B6D" w:rsidRDefault="00ED1B6D" w:rsidP="00ED1B6D">
                      <w:pPr>
                        <w:jc w:val="center"/>
                      </w:pPr>
                      <w:r>
                        <w:rPr>
                          <w:rFonts w:ascii="Times New Roman" w:hAnsi="Times New Roman" w:cs="Times New Roman"/>
                          <w:color w:val="000000" w:themeColor="text1"/>
                          <w:sz w:val="24"/>
                          <w:szCs w:val="24"/>
                        </w:rPr>
                        <w:t>Проведение открытого заседания Комиссии</w:t>
                      </w:r>
                    </w:p>
                    <w:p w:rsidR="00ED1B6D" w:rsidRDefault="00ED1B6D" w:rsidP="00ED1B6D">
                      <w:pPr>
                        <w:jc w:val="center"/>
                      </w:pPr>
                    </w:p>
                  </w:txbxContent>
                </v:textbox>
              </v:rect>
            </w:pict>
          </mc:Fallback>
        </mc:AlternateContent>
      </w:r>
      <w:r>
        <w:rPr>
          <w:noProof/>
          <w:lang w:eastAsia="ru-RU"/>
        </w:rPr>
        <mc:AlternateContent>
          <mc:Choice Requires="wps">
            <w:drawing>
              <wp:anchor distT="0" distB="0" distL="114300" distR="114300" simplePos="0" relativeHeight="251673600" behindDoc="0" locked="0" layoutInCell="1" allowOverlap="1" wp14:anchorId="76A349AF" wp14:editId="714EC777">
                <wp:simplePos x="0" y="0"/>
                <wp:positionH relativeFrom="column">
                  <wp:posOffset>1196340</wp:posOffset>
                </wp:positionH>
                <wp:positionV relativeFrom="paragraph">
                  <wp:posOffset>99060</wp:posOffset>
                </wp:positionV>
                <wp:extent cx="3390900" cy="657225"/>
                <wp:effectExtent l="0" t="0" r="19050" b="28575"/>
                <wp:wrapNone/>
                <wp:docPr id="21" name="Прямоугольник 21"/>
                <wp:cNvGraphicFramePr/>
                <a:graphic xmlns:a="http://schemas.openxmlformats.org/drawingml/2006/main">
                  <a:graphicData uri="http://schemas.microsoft.com/office/word/2010/wordprocessingShape">
                    <wps:wsp>
                      <wps:cNvSpPr/>
                      <wps:spPr>
                        <a:xfrm>
                          <a:off x="0" y="0"/>
                          <a:ext cx="3390900" cy="6572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B6D" w:rsidRDefault="00ED1B6D" w:rsidP="00ED1B6D">
                            <w:pPr>
                              <w:jc w:val="center"/>
                            </w:pPr>
                            <w:r>
                              <w:rPr>
                                <w:rFonts w:ascii="Times New Roman" w:hAnsi="Times New Roman" w:cs="Times New Roman"/>
                                <w:color w:val="000000" w:themeColor="text1"/>
                                <w:sz w:val="24"/>
                                <w:szCs w:val="24"/>
                              </w:rPr>
                              <w:t>Получение письменного мнения отдел архитектуры и градостроительства КМР и управление Культуры КМР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A349AF" id="Прямоугольник 21" o:spid="_x0000_s1030" style="position:absolute;margin-left:94.2pt;margin-top:7.8pt;width:267pt;height:51.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" fillcolor="white [3212]" strokecolor="black [3213]" strokeweight="1pt">
                <v:textbox>
                  <w:txbxContent>
                    <w:p w:rsidR="00ED1B6D" w:rsidRDefault="00ED1B6D" w:rsidP="00ED1B6D">
                      <w:pPr>
                        <w:jc w:val="center"/>
                      </w:pPr>
                      <w:r>
                        <w:rPr>
                          <w:rFonts w:ascii="Times New Roman" w:hAnsi="Times New Roman" w:cs="Times New Roman"/>
                          <w:color w:val="000000" w:themeColor="text1"/>
                          <w:sz w:val="24"/>
                          <w:szCs w:val="24"/>
                        </w:rPr>
                        <w:t>Получение письменного мнения отдел архитектуры и градостроительства КМР и управление Культуры КМР</w:t>
                      </w:r>
                    </w:p>
                  </w:txbxContent>
                </v:textbox>
              </v:rect>
            </w:pict>
          </mc:Fallback>
        </mc:AlternateContent>
      </w: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ED1B6D" w:rsidRDefault="00ED1B6D" w:rsidP="009753C4">
      <w:pPr>
        <w:spacing w:after="0" w:line="240" w:lineRule="auto"/>
        <w:textAlignment w:val="baseline"/>
        <w:rPr>
          <w:rFonts w:ascii="Times New Roman" w:eastAsia="Times New Roman" w:hAnsi="Times New Roman" w:cs="Times New Roman"/>
          <w:color w:val="000000" w:themeColor="text1"/>
          <w:sz w:val="28"/>
          <w:szCs w:val="28"/>
          <w:lang w:eastAsia="ru-RU"/>
        </w:rPr>
      </w:pPr>
    </w:p>
    <w:p w:rsidR="000C4FAE" w:rsidRDefault="000C4FAE" w:rsidP="000C4FAE">
      <w:pPr>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Схема</w:t>
      </w:r>
    </w:p>
    <w:p w:rsidR="000C4FAE" w:rsidRDefault="000C4FAE" w:rsidP="000C4FAE">
      <w:pPr>
        <w:jc w:val="right"/>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1529715</wp:posOffset>
                </wp:positionH>
                <wp:positionV relativeFrom="paragraph">
                  <wp:posOffset>91440</wp:posOffset>
                </wp:positionV>
                <wp:extent cx="2190750" cy="285750"/>
                <wp:effectExtent l="0" t="0" r="19050" b="19050"/>
                <wp:wrapNone/>
                <wp:docPr id="8" name="Прямоугольник 8"/>
                <wp:cNvGraphicFramePr/>
                <a:graphic xmlns:a="http://schemas.openxmlformats.org/drawingml/2006/main">
                  <a:graphicData uri="http://schemas.microsoft.com/office/word/2010/wordprocessingShape">
                    <wps:wsp>
                      <wps:cNvSpPr/>
                      <wps:spPr>
                        <a:xfrm>
                          <a:off x="0" y="0"/>
                          <a:ext cx="2190750" cy="285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4FAE" w:rsidRPr="00E90AEF" w:rsidRDefault="002256ED" w:rsidP="000C4FAE">
                            <w:pPr>
                              <w:rPr>
                                <w:rFonts w:ascii="Times New Roman" w:hAnsi="Times New Roman" w:cs="Times New Roman"/>
                                <w:sz w:val="24"/>
                                <w:szCs w:val="24"/>
                              </w:rPr>
                            </w:pPr>
                            <w:r w:rsidRPr="00E90AEF">
                              <w:rPr>
                                <w:rFonts w:ascii="Times New Roman" w:eastAsia="Times New Roman" w:hAnsi="Times New Roman" w:cs="Times New Roman"/>
                                <w:color w:val="000000" w:themeColor="text1"/>
                                <w:sz w:val="24"/>
                                <w:szCs w:val="24"/>
                                <w:lang w:eastAsia="ru-RU"/>
                              </w:rPr>
                              <w:t xml:space="preserve">              Объекты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8" o:spid="_x0000_s1031" style="position:absolute;left:0;text-align:left;margin-left:120.45pt;margin-top:7.2pt;width:172.5pt;height: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" fillcolor="white [3212]" strokecolor="black [3213]" strokeweight="1pt">
                <v:textbox>
                  <w:txbxContent>
                    <w:p w:rsidR="000C4FAE" w:rsidRPr="00E90AEF" w:rsidRDefault="002256ED" w:rsidP="000C4FAE">
                      <w:pPr>
                        <w:rPr>
                          <w:rFonts w:ascii="Times New Roman" w:hAnsi="Times New Roman" w:cs="Times New Roman"/>
                          <w:sz w:val="24"/>
                          <w:szCs w:val="24"/>
                        </w:rPr>
                      </w:pPr>
                      <w:r w:rsidRPr="00E90AEF">
                        <w:rPr>
                          <w:rFonts w:ascii="Times New Roman" w:eastAsia="Times New Roman" w:hAnsi="Times New Roman" w:cs="Times New Roman"/>
                          <w:color w:val="000000" w:themeColor="text1"/>
                          <w:sz w:val="24"/>
                          <w:szCs w:val="24"/>
                          <w:lang w:eastAsia="ru-RU"/>
                        </w:rPr>
                        <w:t xml:space="preserve">              Объекты</w:t>
                      </w:r>
                    </w:p>
                  </w:txbxContent>
                </v:textbox>
              </v:rect>
            </w:pict>
          </mc:Fallback>
        </mc:AlternateContent>
      </w:r>
    </w:p>
    <w:p w:rsidR="000C4FAE" w:rsidRDefault="000C4FAE" w:rsidP="000C4FAE">
      <w:pPr>
        <w:jc w:val="right"/>
        <w:rPr>
          <w:rFonts w:ascii="Times New Roman" w:hAnsi="Times New Roman" w:cs="Times New Roman"/>
          <w:color w:val="000000" w:themeColor="text1"/>
          <w:sz w:val="28"/>
          <w:szCs w:val="28"/>
        </w:rPr>
      </w:pPr>
    </w:p>
    <w:p w:rsidR="00835A07" w:rsidRDefault="00E238A9" w:rsidP="00835A07">
      <w:pPr>
        <w:jc w:val="right"/>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5101590</wp:posOffset>
                </wp:positionH>
                <wp:positionV relativeFrom="paragraph">
                  <wp:posOffset>162560</wp:posOffset>
                </wp:positionV>
                <wp:extent cx="1152525" cy="44767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1152525" cy="4476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38A9" w:rsidRPr="00E90AEF" w:rsidRDefault="004852A7" w:rsidP="00E238A9">
                            <w:pPr>
                              <w:jc w:val="center"/>
                              <w:rPr>
                                <w:sz w:val="24"/>
                                <w:szCs w:val="24"/>
                              </w:rPr>
                            </w:pPr>
                            <w:r>
                              <w:rPr>
                                <w:rFonts w:ascii="Times New Roman" w:eastAsia="Times New Roman" w:hAnsi="Times New Roman" w:cs="Times New Roman"/>
                                <w:color w:val="000000" w:themeColor="text1"/>
                                <w:sz w:val="24"/>
                                <w:szCs w:val="24"/>
                                <w:lang w:eastAsia="ru-RU"/>
                              </w:rPr>
                              <w:t>Информационные стенды</w:t>
                            </w:r>
                          </w:p>
                          <w:p w:rsidR="00E238A9" w:rsidRDefault="00E238A9" w:rsidP="00E238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 o:spid="_x0000_s1032" style="position:absolute;left:0;text-align:left;margin-left:401.7pt;margin-top:12.8pt;width:90.75pt;height:35.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" fillcolor="white [3212]" strokecolor="black [3213]" strokeweight="1pt">
                <v:textbox>
                  <w:txbxContent>
                    <w:p w:rsidR="00E238A9" w:rsidRPr="00E90AEF" w:rsidRDefault="004852A7" w:rsidP="00E238A9">
                      <w:pPr>
                        <w:jc w:val="center"/>
                        <w:rPr>
                          <w:sz w:val="24"/>
                          <w:szCs w:val="24"/>
                        </w:rPr>
                      </w:pPr>
                      <w:r>
                        <w:rPr>
                          <w:rFonts w:ascii="Times New Roman" w:eastAsia="Times New Roman" w:hAnsi="Times New Roman" w:cs="Times New Roman"/>
                          <w:color w:val="000000" w:themeColor="text1"/>
                          <w:sz w:val="24"/>
                          <w:szCs w:val="24"/>
                          <w:lang w:eastAsia="ru-RU"/>
                        </w:rPr>
                        <w:t>Информационные стенды</w:t>
                      </w:r>
                    </w:p>
                    <w:p w:rsidR="00E238A9" w:rsidRDefault="00E238A9" w:rsidP="00E238A9">
                      <w:pPr>
                        <w:jc w:val="center"/>
                      </w:pPr>
                    </w:p>
                  </w:txbxContent>
                </v:textbox>
              </v:rect>
            </w:pict>
          </mc:Fallback>
        </mc:AlternateContent>
      </w: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2336" behindDoc="0" locked="0" layoutInCell="1" allowOverlap="1" wp14:anchorId="2B8A33E2" wp14:editId="6FF52397">
                <wp:simplePos x="0" y="0"/>
                <wp:positionH relativeFrom="column">
                  <wp:posOffset>3329940</wp:posOffset>
                </wp:positionH>
                <wp:positionV relativeFrom="paragraph">
                  <wp:posOffset>151765</wp:posOffset>
                </wp:positionV>
                <wp:extent cx="1514475" cy="438150"/>
                <wp:effectExtent l="0" t="0" r="28575" b="19050"/>
                <wp:wrapNone/>
                <wp:docPr id="11" name="Прямоугольник 11"/>
                <wp:cNvGraphicFramePr/>
                <a:graphic xmlns:a="http://schemas.openxmlformats.org/drawingml/2006/main">
                  <a:graphicData uri="http://schemas.microsoft.com/office/word/2010/wordprocessingShape">
                    <wps:wsp>
                      <wps:cNvSpPr/>
                      <wps:spPr>
                        <a:xfrm>
                          <a:off x="0" y="0"/>
                          <a:ext cx="1514475" cy="4381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256ED" w:rsidRPr="00E90AEF" w:rsidRDefault="002256ED" w:rsidP="002256ED">
                            <w:pPr>
                              <w:jc w:val="center"/>
                              <w:rPr>
                                <w:sz w:val="24"/>
                                <w:szCs w:val="24"/>
                              </w:rPr>
                            </w:pPr>
                            <w:r w:rsidRPr="00E90AEF">
                              <w:rPr>
                                <w:rFonts w:ascii="Times New Roman" w:eastAsia="Times New Roman" w:hAnsi="Times New Roman" w:cs="Times New Roman"/>
                                <w:color w:val="000000" w:themeColor="text1"/>
                                <w:sz w:val="24"/>
                                <w:szCs w:val="24"/>
                                <w:lang w:eastAsia="ru-RU"/>
                              </w:rPr>
                              <w:t>Художественные композиции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8A33E2" id="Прямоугольник 11" o:spid="_x0000_s1033" style="position:absolute;left:0;text-align:left;margin-left:262.2pt;margin-top:11.95pt;width:119.25pt;height:3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" fillcolor="white [3212]" strokecolor="black [3213]" strokeweight="1pt">
                <v:textbox>
                  <w:txbxContent>
                    <w:p w:rsidR="002256ED" w:rsidRPr="00E90AEF" w:rsidRDefault="002256ED" w:rsidP="002256ED">
                      <w:pPr>
                        <w:jc w:val="center"/>
                        <w:rPr>
                          <w:sz w:val="24"/>
                          <w:szCs w:val="24"/>
                        </w:rPr>
                      </w:pPr>
                      <w:r w:rsidRPr="00E90AEF">
                        <w:rPr>
                          <w:rFonts w:ascii="Times New Roman" w:eastAsia="Times New Roman" w:hAnsi="Times New Roman" w:cs="Times New Roman"/>
                          <w:color w:val="000000" w:themeColor="text1"/>
                          <w:sz w:val="24"/>
                          <w:szCs w:val="24"/>
                          <w:lang w:eastAsia="ru-RU"/>
                        </w:rPr>
                        <w:t>Художественные композиции</w:t>
                      </w:r>
                    </w:p>
                  </w:txbxContent>
                </v:textbox>
              </v:rect>
            </w:pict>
          </mc:Fallback>
        </mc:AlternateContent>
      </w: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1312" behindDoc="0" locked="0" layoutInCell="1" allowOverlap="1" wp14:anchorId="4FCEB5D4" wp14:editId="48226027">
                <wp:simplePos x="0" y="0"/>
                <wp:positionH relativeFrom="column">
                  <wp:posOffset>1301115</wp:posOffset>
                </wp:positionH>
                <wp:positionV relativeFrom="paragraph">
                  <wp:posOffset>143510</wp:posOffset>
                </wp:positionV>
                <wp:extent cx="1752600" cy="457200"/>
                <wp:effectExtent l="0" t="0" r="19050" b="19050"/>
                <wp:wrapNone/>
                <wp:docPr id="10" name="Прямоугольник 10"/>
                <wp:cNvGraphicFramePr/>
                <a:graphic xmlns:a="http://schemas.openxmlformats.org/drawingml/2006/main">
                  <a:graphicData uri="http://schemas.microsoft.com/office/word/2010/wordprocessingShape">
                    <wps:wsp>
                      <wps:cNvSpPr/>
                      <wps:spPr>
                        <a:xfrm>
                          <a:off x="0" y="0"/>
                          <a:ext cx="1752600" cy="457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256ED" w:rsidRPr="00E90AEF" w:rsidRDefault="002256ED" w:rsidP="002256ED">
                            <w:pPr>
                              <w:jc w:val="center"/>
                              <w:rPr>
                                <w:sz w:val="24"/>
                                <w:szCs w:val="24"/>
                              </w:rPr>
                            </w:pPr>
                            <w:r w:rsidRPr="00E90AEF">
                              <w:rPr>
                                <w:rFonts w:ascii="Times New Roman" w:eastAsia="Times New Roman" w:hAnsi="Times New Roman" w:cs="Times New Roman"/>
                                <w:color w:val="000000" w:themeColor="text1"/>
                                <w:sz w:val="24"/>
                                <w:szCs w:val="24"/>
                                <w:lang w:eastAsia="ru-RU"/>
                              </w:rPr>
                              <w:t>Объекты жанровой городской скульптуры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EB5D4" id="Прямоугольник 10" o:spid="_x0000_s1034" style="position:absolute;left:0;text-align:left;margin-left:102.45pt;margin-top:11.3pt;width:13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" fillcolor="white [3212]" strokecolor="black [3213]" strokeweight="1pt">
                <v:textbox>
                  <w:txbxContent>
                    <w:p w:rsidR="002256ED" w:rsidRPr="00E90AEF" w:rsidRDefault="002256ED" w:rsidP="002256ED">
                      <w:pPr>
                        <w:jc w:val="center"/>
                        <w:rPr>
                          <w:sz w:val="24"/>
                          <w:szCs w:val="24"/>
                        </w:rPr>
                      </w:pPr>
                      <w:r w:rsidRPr="00E90AEF">
                        <w:rPr>
                          <w:rFonts w:ascii="Times New Roman" w:eastAsia="Times New Roman" w:hAnsi="Times New Roman" w:cs="Times New Roman"/>
                          <w:color w:val="000000" w:themeColor="text1"/>
                          <w:sz w:val="24"/>
                          <w:szCs w:val="24"/>
                          <w:lang w:eastAsia="ru-RU"/>
                        </w:rPr>
                        <w:t>Объекты жанровой городской скульптуры</w:t>
                      </w:r>
                    </w:p>
                  </w:txbxContent>
                </v:textbox>
              </v:rect>
            </w:pict>
          </mc:Fallback>
        </mc:AlternateContent>
      </w: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0288" behindDoc="0" locked="0" layoutInCell="1" allowOverlap="1" wp14:anchorId="69CFA5B6" wp14:editId="5E152662">
                <wp:simplePos x="0" y="0"/>
                <wp:positionH relativeFrom="column">
                  <wp:posOffset>-127635</wp:posOffset>
                </wp:positionH>
                <wp:positionV relativeFrom="paragraph">
                  <wp:posOffset>133985</wp:posOffset>
                </wp:positionV>
                <wp:extent cx="1209675" cy="476250"/>
                <wp:effectExtent l="0" t="0" r="28575" b="19050"/>
                <wp:wrapNone/>
                <wp:docPr id="9" name="Прямоугольник 9"/>
                <wp:cNvGraphicFramePr/>
                <a:graphic xmlns:a="http://schemas.openxmlformats.org/drawingml/2006/main">
                  <a:graphicData uri="http://schemas.microsoft.com/office/word/2010/wordprocessingShape">
                    <wps:wsp>
                      <wps:cNvSpPr/>
                      <wps:spPr>
                        <a:xfrm>
                          <a:off x="0" y="0"/>
                          <a:ext cx="1209675" cy="476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4FAE" w:rsidRPr="00E90AEF" w:rsidRDefault="002256ED" w:rsidP="000C4FAE">
                            <w:pPr>
                              <w:rPr>
                                <w:sz w:val="24"/>
                                <w:szCs w:val="24"/>
                              </w:rPr>
                            </w:pPr>
                            <w:r w:rsidRPr="00E90AEF">
                              <w:rPr>
                                <w:rFonts w:ascii="Times New Roman" w:eastAsia="Times New Roman" w:hAnsi="Times New Roman" w:cs="Times New Roman"/>
                                <w:color w:val="000000" w:themeColor="text1"/>
                                <w:sz w:val="24"/>
                                <w:szCs w:val="24"/>
                                <w:lang w:eastAsia="ru-RU"/>
                              </w:rPr>
                              <w:t>Мемориальные объекты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FA5B6" id="Прямоугольник 9" o:spid="_x0000_s1035" style="position:absolute;left:0;text-align:left;margin-left:-10.05pt;margin-top:10.55pt;width:95.2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" fillcolor="white [3212]" strokecolor="black [3213]" strokeweight="1pt">
                <v:textbox>
                  <w:txbxContent>
                    <w:p w:rsidR="000C4FAE" w:rsidRPr="00E90AEF" w:rsidRDefault="002256ED" w:rsidP="000C4FAE">
                      <w:pPr>
                        <w:rPr>
                          <w:sz w:val="24"/>
                          <w:szCs w:val="24"/>
                        </w:rPr>
                      </w:pPr>
                      <w:r w:rsidRPr="00E90AEF">
                        <w:rPr>
                          <w:rFonts w:ascii="Times New Roman" w:eastAsia="Times New Roman" w:hAnsi="Times New Roman" w:cs="Times New Roman"/>
                          <w:color w:val="000000" w:themeColor="text1"/>
                          <w:sz w:val="24"/>
                          <w:szCs w:val="24"/>
                          <w:lang w:eastAsia="ru-RU"/>
                        </w:rPr>
                        <w:t>Мемориальные объекты</w:t>
                      </w:r>
                    </w:p>
                  </w:txbxContent>
                </v:textbox>
              </v:rect>
            </w:pict>
          </mc:Fallback>
        </mc:AlternateContent>
      </w:r>
    </w:p>
    <w:p w:rsidR="000C4FAE" w:rsidRPr="00E173A3" w:rsidRDefault="004852A7" w:rsidP="00835A07">
      <w:pPr>
        <w:jc w:val="right"/>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7456" behindDoc="0" locked="0" layoutInCell="1" allowOverlap="1" wp14:anchorId="5495C0E4" wp14:editId="1015C56B">
                <wp:simplePos x="0" y="0"/>
                <wp:positionH relativeFrom="column">
                  <wp:posOffset>1872615</wp:posOffset>
                </wp:positionH>
                <wp:positionV relativeFrom="paragraph">
                  <wp:posOffset>4707890</wp:posOffset>
                </wp:positionV>
                <wp:extent cx="2066925" cy="457200"/>
                <wp:effectExtent l="0" t="0" r="28575" b="19050"/>
                <wp:wrapNone/>
                <wp:docPr id="16" name="Прямоугольник 16"/>
                <wp:cNvGraphicFramePr/>
                <a:graphic xmlns:a="http://schemas.openxmlformats.org/drawingml/2006/main">
                  <a:graphicData uri="http://schemas.microsoft.com/office/word/2010/wordprocessingShape">
                    <wps:wsp>
                      <wps:cNvSpPr/>
                      <wps:spPr>
                        <a:xfrm>
                          <a:off x="0" y="0"/>
                          <a:ext cx="2066925" cy="457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35A07" w:rsidRDefault="00835A07" w:rsidP="00835A07">
                            <w:pPr>
                              <w:jc w:val="center"/>
                            </w:pPr>
                            <w:r>
                              <w:rPr>
                                <w:rFonts w:ascii="Times New Roman" w:hAnsi="Times New Roman" w:cs="Times New Roman"/>
                                <w:color w:val="000000" w:themeColor="text1"/>
                                <w:sz w:val="24"/>
                                <w:szCs w:val="24"/>
                              </w:rPr>
                              <w:t>Приём и 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95C0E4" id="Прямоугольник 16" o:spid="_x0000_s1036" style="position:absolute;left:0;text-align:left;margin-left:147.45pt;margin-top:370.7pt;width:162.75pt;height:3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" fillcolor="white [3212]" strokecolor="black [3213]" strokeweight="1pt">
                <v:textbox>
                  <w:txbxContent>
                    <w:p w:rsidR="00835A07" w:rsidRDefault="00835A07" w:rsidP="00835A07">
                      <w:pPr>
                        <w:jc w:val="center"/>
                      </w:pPr>
                      <w:r>
                        <w:rPr>
                          <w:rFonts w:ascii="Times New Roman" w:hAnsi="Times New Roman" w:cs="Times New Roman"/>
                          <w:color w:val="000000" w:themeColor="text1"/>
                          <w:sz w:val="24"/>
                          <w:szCs w:val="24"/>
                        </w:rPr>
                        <w:t>Приём и регистрация заявления</w:t>
                      </w:r>
                    </w:p>
                  </w:txbxContent>
                </v:textbox>
              </v:rect>
            </w:pict>
          </mc:Fallback>
        </mc:AlternateContent>
      </w:r>
      <w:r w:rsidR="00835A07">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0528" behindDoc="0" locked="0" layoutInCell="1" allowOverlap="1" wp14:anchorId="097404FD" wp14:editId="42F00459">
                <wp:simplePos x="0" y="0"/>
                <wp:positionH relativeFrom="column">
                  <wp:posOffset>3863340</wp:posOffset>
                </wp:positionH>
                <wp:positionV relativeFrom="paragraph">
                  <wp:posOffset>6220459</wp:posOffset>
                </wp:positionV>
                <wp:extent cx="2266950" cy="1228725"/>
                <wp:effectExtent l="0" t="0" r="19050" b="28575"/>
                <wp:wrapNone/>
                <wp:docPr id="19" name="Прямоугольник 19"/>
                <wp:cNvGraphicFramePr/>
                <a:graphic xmlns:a="http://schemas.openxmlformats.org/drawingml/2006/main">
                  <a:graphicData uri="http://schemas.microsoft.com/office/word/2010/wordprocessingShape">
                    <wps:wsp>
                      <wps:cNvSpPr/>
                      <wps:spPr>
                        <a:xfrm>
                          <a:off x="0" y="0"/>
                          <a:ext cx="2266950" cy="12287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35A07" w:rsidRDefault="00835A07" w:rsidP="00835A07">
                            <w:pPr>
                              <w:jc w:val="center"/>
                            </w:pPr>
                            <w:r>
                              <w:rPr>
                                <w:rFonts w:ascii="Times New Roman" w:hAnsi="Times New Roman" w:cs="Times New Roman"/>
                                <w:color w:val="000000" w:themeColor="text1"/>
                                <w:sz w:val="24"/>
                                <w:szCs w:val="24"/>
                              </w:rPr>
                              <w:t>Направление инициативы в отдел архитектуры и градостроительства КМР и управление Культуры КМР для формирования</w:t>
                            </w:r>
                            <w:r w:rsidR="002D3B1B">
                              <w:rPr>
                                <w:rFonts w:ascii="Times New Roman" w:hAnsi="Times New Roman" w:cs="Times New Roman"/>
                                <w:color w:val="000000" w:themeColor="text1"/>
                                <w:sz w:val="24"/>
                                <w:szCs w:val="24"/>
                              </w:rPr>
                              <w:t xml:space="preserve"> письменного</w:t>
                            </w:r>
                            <w:r>
                              <w:rPr>
                                <w:rFonts w:ascii="Times New Roman" w:hAnsi="Times New Roman" w:cs="Times New Roman"/>
                                <w:color w:val="000000" w:themeColor="text1"/>
                                <w:sz w:val="24"/>
                                <w:szCs w:val="24"/>
                              </w:rPr>
                              <w:t xml:space="preserve"> мнения</w:t>
                            </w:r>
                          </w:p>
                          <w:p w:rsidR="00835A07" w:rsidRDefault="00835A07" w:rsidP="00835A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7404FD" id="Прямоугольник 19" o:spid="_x0000_s1037" style="position:absolute;left:0;text-align:left;margin-left:304.2pt;margin-top:489.8pt;width:178.5pt;height:96.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" fillcolor="white [3212]" strokecolor="black [3213]" strokeweight="1pt">
                <v:textbox>
                  <w:txbxContent>
                    <w:p w:rsidR="00835A07" w:rsidRDefault="00835A07" w:rsidP="00835A07">
                      <w:pPr>
                        <w:jc w:val="center"/>
                      </w:pPr>
                      <w:r>
                        <w:rPr>
                          <w:rFonts w:ascii="Times New Roman" w:hAnsi="Times New Roman" w:cs="Times New Roman"/>
                          <w:color w:val="000000" w:themeColor="text1"/>
                          <w:sz w:val="24"/>
                          <w:szCs w:val="24"/>
                        </w:rPr>
                        <w:t>Направление инициативы в отдел архитектуры и градостроительства КМР и управление Культуры КМР для формирования</w:t>
                      </w:r>
                      <w:r w:rsidR="002D3B1B">
                        <w:rPr>
                          <w:rFonts w:ascii="Times New Roman" w:hAnsi="Times New Roman" w:cs="Times New Roman"/>
                          <w:color w:val="000000" w:themeColor="text1"/>
                          <w:sz w:val="24"/>
                          <w:szCs w:val="24"/>
                        </w:rPr>
                        <w:t xml:space="preserve"> письменного</w:t>
                      </w:r>
                      <w:r>
                        <w:rPr>
                          <w:rFonts w:ascii="Times New Roman" w:hAnsi="Times New Roman" w:cs="Times New Roman"/>
                          <w:color w:val="000000" w:themeColor="text1"/>
                          <w:sz w:val="24"/>
                          <w:szCs w:val="24"/>
                        </w:rPr>
                        <w:t xml:space="preserve"> мнения</w:t>
                      </w:r>
                    </w:p>
                    <w:p w:rsidR="00835A07" w:rsidRDefault="00835A07" w:rsidP="00835A07">
                      <w:pPr>
                        <w:jc w:val="center"/>
                      </w:pPr>
                    </w:p>
                  </w:txbxContent>
                </v:textbox>
              </v:rect>
            </w:pict>
          </mc:Fallback>
        </mc:AlternateContent>
      </w:r>
      <w:r w:rsidR="00835A07">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9504" behindDoc="0" locked="0" layoutInCell="1" allowOverlap="1" wp14:anchorId="0CE3AB25" wp14:editId="152951A2">
                <wp:simplePos x="0" y="0"/>
                <wp:positionH relativeFrom="column">
                  <wp:posOffset>-280035</wp:posOffset>
                </wp:positionH>
                <wp:positionV relativeFrom="paragraph">
                  <wp:posOffset>6229985</wp:posOffset>
                </wp:positionV>
                <wp:extent cx="3486150" cy="2266950"/>
                <wp:effectExtent l="0" t="0" r="19050" b="19050"/>
                <wp:wrapNone/>
                <wp:docPr id="18" name="Прямоугольник 18"/>
                <wp:cNvGraphicFramePr/>
                <a:graphic xmlns:a="http://schemas.openxmlformats.org/drawingml/2006/main">
                  <a:graphicData uri="http://schemas.microsoft.com/office/word/2010/wordprocessingShape">
                    <wps:wsp>
                      <wps:cNvSpPr/>
                      <wps:spPr>
                        <a:xfrm>
                          <a:off x="0" y="0"/>
                          <a:ext cx="3486150" cy="2266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35A07" w:rsidRPr="00835A07" w:rsidRDefault="00835A07" w:rsidP="00835A07">
                            <w:pPr>
                              <w:pStyle w:val="formattext"/>
                              <w:shd w:val="clear" w:color="auto" w:fill="FFFFFF"/>
                              <w:spacing w:before="0" w:beforeAutospacing="0" w:after="0" w:afterAutospacing="0"/>
                              <w:ind w:firstLine="480"/>
                              <w:textAlignment w:val="baseline"/>
                              <w:rPr>
                                <w:color w:val="000000" w:themeColor="text1"/>
                              </w:rPr>
                            </w:pPr>
                            <w:r w:rsidRPr="00835A07">
                              <w:rPr>
                                <w:color w:val="000000" w:themeColor="text1"/>
                              </w:rPr>
                              <w:t xml:space="preserve">Состав Комиссии представители: </w:t>
                            </w:r>
                          </w:p>
                          <w:p w:rsidR="00835A07" w:rsidRPr="00835A07" w:rsidRDefault="00835A07" w:rsidP="00835A07">
                            <w:pPr>
                              <w:pStyle w:val="formattext"/>
                              <w:shd w:val="clear" w:color="auto" w:fill="FFFFFF"/>
                              <w:spacing w:before="0" w:beforeAutospacing="0" w:after="0" w:afterAutospacing="0"/>
                              <w:textAlignment w:val="baseline"/>
                              <w:rPr>
                                <w:color w:val="000000" w:themeColor="text1"/>
                              </w:rPr>
                            </w:pPr>
                            <w:r w:rsidRPr="00835A07">
                              <w:rPr>
                                <w:color w:val="000000" w:themeColor="text1"/>
                              </w:rPr>
                              <w:t>- Совета депутатов</w:t>
                            </w:r>
                            <w:r w:rsidRPr="00835A07">
                              <w:rPr>
                                <w:color w:val="000000" w:themeColor="text1"/>
                                <w:sz w:val="28"/>
                                <w:szCs w:val="28"/>
                              </w:rPr>
                              <w:t xml:space="preserve"> </w:t>
                            </w:r>
                            <w:r w:rsidRPr="00835A07">
                              <w:rPr>
                                <w:color w:val="000000" w:themeColor="text1"/>
                              </w:rPr>
                              <w:t xml:space="preserve">Кусинского городского поселения, </w:t>
                            </w:r>
                          </w:p>
                          <w:p w:rsidR="00835A07" w:rsidRPr="00835A07" w:rsidRDefault="00835A07" w:rsidP="00835A07">
                            <w:pPr>
                              <w:pStyle w:val="formattext"/>
                              <w:shd w:val="clear" w:color="auto" w:fill="FFFFFF"/>
                              <w:spacing w:before="0" w:beforeAutospacing="0" w:after="0" w:afterAutospacing="0"/>
                              <w:textAlignment w:val="baseline"/>
                              <w:rPr>
                                <w:color w:val="000000" w:themeColor="text1"/>
                              </w:rPr>
                            </w:pPr>
                            <w:r w:rsidRPr="00835A07">
                              <w:rPr>
                                <w:color w:val="000000" w:themeColor="text1"/>
                              </w:rPr>
                              <w:t xml:space="preserve">- Собрания депутатов Кусинского муниципального района, </w:t>
                            </w:r>
                          </w:p>
                          <w:p w:rsidR="00835A07" w:rsidRPr="00835A07" w:rsidRDefault="00835A07" w:rsidP="00835A07">
                            <w:pPr>
                              <w:pStyle w:val="formattext"/>
                              <w:shd w:val="clear" w:color="auto" w:fill="FFFFFF"/>
                              <w:spacing w:before="0" w:beforeAutospacing="0" w:after="0" w:afterAutospacing="0"/>
                              <w:textAlignment w:val="baseline"/>
                              <w:rPr>
                                <w:color w:val="000000" w:themeColor="text1"/>
                              </w:rPr>
                            </w:pPr>
                            <w:r w:rsidRPr="00835A07">
                              <w:rPr>
                                <w:color w:val="000000" w:themeColor="text1"/>
                              </w:rPr>
                              <w:t>- Кусинской районной общественной организации ветеранов (пенсионеров) войны, труда, вооруженных</w:t>
                            </w:r>
                            <w:r w:rsidRPr="00835A07">
                              <w:rPr>
                                <w:color w:val="000000" w:themeColor="text1"/>
                                <w:sz w:val="28"/>
                                <w:szCs w:val="28"/>
                              </w:rPr>
                              <w:t xml:space="preserve"> </w:t>
                            </w:r>
                            <w:r w:rsidRPr="00835A07">
                              <w:rPr>
                                <w:color w:val="000000" w:themeColor="text1"/>
                              </w:rPr>
                              <w:t xml:space="preserve">сил и правоохранительных органов, </w:t>
                            </w:r>
                          </w:p>
                          <w:p w:rsidR="00835A07" w:rsidRPr="00835A07" w:rsidRDefault="00835A07" w:rsidP="00835A07">
                            <w:pPr>
                              <w:pStyle w:val="formattext"/>
                              <w:shd w:val="clear" w:color="auto" w:fill="FFFFFF"/>
                              <w:spacing w:before="0" w:beforeAutospacing="0" w:after="0" w:afterAutospacing="0"/>
                              <w:textAlignment w:val="baseline"/>
                              <w:rPr>
                                <w:color w:val="000000" w:themeColor="text1"/>
                              </w:rPr>
                            </w:pPr>
                            <w:r w:rsidRPr="00835A07">
                              <w:rPr>
                                <w:color w:val="000000" w:themeColor="text1"/>
                              </w:rPr>
                              <w:t xml:space="preserve">- Общественной палаты Кусинского муниципального района, </w:t>
                            </w:r>
                          </w:p>
                          <w:p w:rsidR="00835A07" w:rsidRPr="00835A07" w:rsidRDefault="00835A07" w:rsidP="00835A07">
                            <w:pPr>
                              <w:rPr>
                                <w:rFonts w:ascii="Times New Roman" w:hAnsi="Times New Roman" w:cs="Times New Roman"/>
                                <w:sz w:val="24"/>
                                <w:szCs w:val="24"/>
                              </w:rPr>
                            </w:pPr>
                            <w:r w:rsidRPr="00835A07">
                              <w:rPr>
                                <w:rFonts w:ascii="Times New Roman" w:hAnsi="Times New Roman" w:cs="Times New Roman"/>
                                <w:color w:val="000000" w:themeColor="text1"/>
                                <w:sz w:val="24"/>
                                <w:szCs w:val="24"/>
                              </w:rPr>
                              <w:t>- Управления культуры Кусинского</w:t>
                            </w:r>
                            <w:r w:rsidRPr="00835A07">
                              <w:rPr>
                                <w:rFonts w:ascii="Times New Roman" w:hAnsi="Times New Roman" w:cs="Times New Roman"/>
                                <w:color w:val="000000" w:themeColor="text1"/>
                                <w:sz w:val="28"/>
                                <w:szCs w:val="28"/>
                              </w:rPr>
                              <w:t xml:space="preserve"> </w:t>
                            </w:r>
                            <w:r w:rsidRPr="00835A07">
                              <w:rPr>
                                <w:rFonts w:ascii="Times New Roman" w:hAnsi="Times New Roman" w:cs="Times New Roman"/>
                                <w:color w:val="000000" w:themeColor="text1"/>
                                <w:sz w:val="24"/>
                                <w:szCs w:val="24"/>
                              </w:rPr>
                              <w:t>муниципального района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3AB25" id="Прямоугольник 18" o:spid="_x0000_s1038" style="position:absolute;left:0;text-align:left;margin-left:-22.05pt;margin-top:490.55pt;width:274.5pt;height:1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" fillcolor="white [3212]" strokecolor="black [3213]" strokeweight="1pt">
                <v:textbox>
                  <w:txbxContent>
                    <w:p w:rsidR="00835A07" w:rsidRPr="00835A07" w:rsidRDefault="00835A07" w:rsidP="00835A07">
                      <w:pPr>
                        <w:pStyle w:val="formattext"/>
                        <w:shd w:val="clear" w:color="auto" w:fill="FFFFFF"/>
                        <w:spacing w:before="0" w:beforeAutospacing="0" w:after="0" w:afterAutospacing="0"/>
                        <w:ind w:firstLine="480"/>
                        <w:textAlignment w:val="baseline"/>
                        <w:rPr>
                          <w:color w:val="000000" w:themeColor="text1"/>
                        </w:rPr>
                      </w:pPr>
                      <w:r w:rsidRPr="00835A07">
                        <w:rPr>
                          <w:color w:val="000000" w:themeColor="text1"/>
                        </w:rPr>
                        <w:t xml:space="preserve">Состав Комиссии представители: </w:t>
                      </w:r>
                    </w:p>
                    <w:p w:rsidR="00835A07" w:rsidRPr="00835A07" w:rsidRDefault="00835A07" w:rsidP="00835A07">
                      <w:pPr>
                        <w:pStyle w:val="formattext"/>
                        <w:shd w:val="clear" w:color="auto" w:fill="FFFFFF"/>
                        <w:spacing w:before="0" w:beforeAutospacing="0" w:after="0" w:afterAutospacing="0"/>
                        <w:textAlignment w:val="baseline"/>
                        <w:rPr>
                          <w:color w:val="000000" w:themeColor="text1"/>
                        </w:rPr>
                      </w:pPr>
                      <w:r w:rsidRPr="00835A07">
                        <w:rPr>
                          <w:color w:val="000000" w:themeColor="text1"/>
                        </w:rPr>
                        <w:t>- Совета депутатов</w:t>
                      </w:r>
                      <w:r w:rsidRPr="00835A07">
                        <w:rPr>
                          <w:color w:val="000000" w:themeColor="text1"/>
                          <w:sz w:val="28"/>
                          <w:szCs w:val="28"/>
                        </w:rPr>
                        <w:t xml:space="preserve"> </w:t>
                      </w:r>
                      <w:r w:rsidRPr="00835A07">
                        <w:rPr>
                          <w:color w:val="000000" w:themeColor="text1"/>
                        </w:rPr>
                        <w:t xml:space="preserve">Кусинского городского поселения, </w:t>
                      </w:r>
                    </w:p>
                    <w:p w:rsidR="00835A07" w:rsidRPr="00835A07" w:rsidRDefault="00835A07" w:rsidP="00835A07">
                      <w:pPr>
                        <w:pStyle w:val="formattext"/>
                        <w:shd w:val="clear" w:color="auto" w:fill="FFFFFF"/>
                        <w:spacing w:before="0" w:beforeAutospacing="0" w:after="0" w:afterAutospacing="0"/>
                        <w:textAlignment w:val="baseline"/>
                        <w:rPr>
                          <w:color w:val="000000" w:themeColor="text1"/>
                        </w:rPr>
                      </w:pPr>
                      <w:r w:rsidRPr="00835A07">
                        <w:rPr>
                          <w:color w:val="000000" w:themeColor="text1"/>
                        </w:rPr>
                        <w:t xml:space="preserve">- Собрания депутатов Кусинского муниципального района, </w:t>
                      </w:r>
                    </w:p>
                    <w:p w:rsidR="00835A07" w:rsidRPr="00835A07" w:rsidRDefault="00835A07" w:rsidP="00835A07">
                      <w:pPr>
                        <w:pStyle w:val="formattext"/>
                        <w:shd w:val="clear" w:color="auto" w:fill="FFFFFF"/>
                        <w:spacing w:before="0" w:beforeAutospacing="0" w:after="0" w:afterAutospacing="0"/>
                        <w:textAlignment w:val="baseline"/>
                        <w:rPr>
                          <w:color w:val="000000" w:themeColor="text1"/>
                        </w:rPr>
                      </w:pPr>
                      <w:r w:rsidRPr="00835A07">
                        <w:rPr>
                          <w:color w:val="000000" w:themeColor="text1"/>
                        </w:rPr>
                        <w:t>- Кусинской районной общественной организации ветеранов (пенсионеров) войны, труда, вооруженных</w:t>
                      </w:r>
                      <w:r w:rsidRPr="00835A07">
                        <w:rPr>
                          <w:color w:val="000000" w:themeColor="text1"/>
                          <w:sz w:val="28"/>
                          <w:szCs w:val="28"/>
                        </w:rPr>
                        <w:t xml:space="preserve"> </w:t>
                      </w:r>
                      <w:r w:rsidRPr="00835A07">
                        <w:rPr>
                          <w:color w:val="000000" w:themeColor="text1"/>
                        </w:rPr>
                        <w:t xml:space="preserve">сил и правоохранительных органов, </w:t>
                      </w:r>
                    </w:p>
                    <w:p w:rsidR="00835A07" w:rsidRPr="00835A07" w:rsidRDefault="00835A07" w:rsidP="00835A07">
                      <w:pPr>
                        <w:pStyle w:val="formattext"/>
                        <w:shd w:val="clear" w:color="auto" w:fill="FFFFFF"/>
                        <w:spacing w:before="0" w:beforeAutospacing="0" w:after="0" w:afterAutospacing="0"/>
                        <w:textAlignment w:val="baseline"/>
                        <w:rPr>
                          <w:color w:val="000000" w:themeColor="text1"/>
                        </w:rPr>
                      </w:pPr>
                      <w:r w:rsidRPr="00835A07">
                        <w:rPr>
                          <w:color w:val="000000" w:themeColor="text1"/>
                        </w:rPr>
                        <w:t xml:space="preserve">- Общественной палаты Кусинского муниципального района, </w:t>
                      </w:r>
                    </w:p>
                    <w:p w:rsidR="00835A07" w:rsidRPr="00835A07" w:rsidRDefault="00835A07" w:rsidP="00835A07">
                      <w:pPr>
                        <w:rPr>
                          <w:rFonts w:ascii="Times New Roman" w:hAnsi="Times New Roman" w:cs="Times New Roman"/>
                          <w:sz w:val="24"/>
                          <w:szCs w:val="24"/>
                        </w:rPr>
                      </w:pPr>
                      <w:r w:rsidRPr="00835A07">
                        <w:rPr>
                          <w:rFonts w:ascii="Times New Roman" w:hAnsi="Times New Roman" w:cs="Times New Roman"/>
                          <w:color w:val="000000" w:themeColor="text1"/>
                          <w:sz w:val="24"/>
                          <w:szCs w:val="24"/>
                        </w:rPr>
                        <w:t>- Управления культуры Кусинского</w:t>
                      </w:r>
                      <w:r w:rsidRPr="00835A07">
                        <w:rPr>
                          <w:rFonts w:ascii="Times New Roman" w:hAnsi="Times New Roman" w:cs="Times New Roman"/>
                          <w:color w:val="000000" w:themeColor="text1"/>
                          <w:sz w:val="28"/>
                          <w:szCs w:val="28"/>
                        </w:rPr>
                        <w:t xml:space="preserve"> </w:t>
                      </w:r>
                      <w:r w:rsidRPr="00835A07">
                        <w:rPr>
                          <w:rFonts w:ascii="Times New Roman" w:hAnsi="Times New Roman" w:cs="Times New Roman"/>
                          <w:color w:val="000000" w:themeColor="text1"/>
                          <w:sz w:val="24"/>
                          <w:szCs w:val="24"/>
                        </w:rPr>
                        <w:t>муниципального района</w:t>
                      </w:r>
                    </w:p>
                  </w:txbxContent>
                </v:textbox>
              </v:rect>
            </w:pict>
          </mc:Fallback>
        </mc:AlternateContent>
      </w:r>
      <w:r w:rsidR="00835A07">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8480" behindDoc="0" locked="0" layoutInCell="1" allowOverlap="1" wp14:anchorId="6D2D6740" wp14:editId="01DEF352">
                <wp:simplePos x="0" y="0"/>
                <wp:positionH relativeFrom="column">
                  <wp:posOffset>1872615</wp:posOffset>
                </wp:positionH>
                <wp:positionV relativeFrom="paragraph">
                  <wp:posOffset>5467985</wp:posOffset>
                </wp:positionV>
                <wp:extent cx="2057400" cy="447675"/>
                <wp:effectExtent l="0" t="0" r="19050" b="28575"/>
                <wp:wrapNone/>
                <wp:docPr id="17" name="Прямоугольник 17"/>
                <wp:cNvGraphicFramePr/>
                <a:graphic xmlns:a="http://schemas.openxmlformats.org/drawingml/2006/main">
                  <a:graphicData uri="http://schemas.microsoft.com/office/word/2010/wordprocessingShape">
                    <wps:wsp>
                      <wps:cNvSpPr/>
                      <wps:spPr>
                        <a:xfrm>
                          <a:off x="0" y="0"/>
                          <a:ext cx="2057400" cy="4476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35A07" w:rsidRDefault="00835A07" w:rsidP="00835A07">
                            <w:pPr>
                              <w:jc w:val="center"/>
                            </w:pPr>
                            <w:r>
                              <w:rPr>
                                <w:rFonts w:ascii="Times New Roman" w:hAnsi="Times New Roman" w:cs="Times New Roman"/>
                                <w:color w:val="000000" w:themeColor="text1"/>
                                <w:sz w:val="24"/>
                                <w:szCs w:val="24"/>
                              </w:rPr>
                              <w:t>Комиссия по установке и демонтажу</w:t>
                            </w:r>
                          </w:p>
                          <w:p w:rsidR="00835A07" w:rsidRDefault="00835A07" w:rsidP="00835A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2D6740" id="Прямоугольник 17" o:spid="_x0000_s1039" style="position:absolute;left:0;text-align:left;margin-left:147.45pt;margin-top:430.55pt;width:162pt;height:35.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" fillcolor="white [3212]" strokecolor="black [3213]" strokeweight="1pt">
                <v:textbox>
                  <w:txbxContent>
                    <w:p w:rsidR="00835A07" w:rsidRDefault="00835A07" w:rsidP="00835A07">
                      <w:pPr>
                        <w:jc w:val="center"/>
                      </w:pPr>
                      <w:r>
                        <w:rPr>
                          <w:rFonts w:ascii="Times New Roman" w:hAnsi="Times New Roman" w:cs="Times New Roman"/>
                          <w:color w:val="000000" w:themeColor="text1"/>
                          <w:sz w:val="24"/>
                          <w:szCs w:val="24"/>
                        </w:rPr>
                        <w:t>Комиссия по установке и демонтажу</w:t>
                      </w:r>
                    </w:p>
                    <w:p w:rsidR="00835A07" w:rsidRDefault="00835A07" w:rsidP="00835A07">
                      <w:pPr>
                        <w:jc w:val="center"/>
                      </w:pPr>
                    </w:p>
                  </w:txbxContent>
                </v:textbox>
              </v:rect>
            </w:pict>
          </mc:Fallback>
        </mc:AlternateContent>
      </w:r>
      <w:r w:rsidR="00E90AEF">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6432" behindDoc="0" locked="0" layoutInCell="1" allowOverlap="1" wp14:anchorId="7AB53E3C" wp14:editId="1621832E">
                <wp:simplePos x="0" y="0"/>
                <wp:positionH relativeFrom="column">
                  <wp:posOffset>62865</wp:posOffset>
                </wp:positionH>
                <wp:positionV relativeFrom="paragraph">
                  <wp:posOffset>3020060</wp:posOffset>
                </wp:positionV>
                <wp:extent cx="5419725" cy="1409700"/>
                <wp:effectExtent l="0" t="0" r="28575" b="19050"/>
                <wp:wrapNone/>
                <wp:docPr id="15" name="Прямоугольник 15"/>
                <wp:cNvGraphicFramePr/>
                <a:graphic xmlns:a="http://schemas.openxmlformats.org/drawingml/2006/main">
                  <a:graphicData uri="http://schemas.microsoft.com/office/word/2010/wordprocessingShape">
                    <wps:wsp>
                      <wps:cNvSpPr/>
                      <wps:spPr>
                        <a:xfrm>
                          <a:off x="0" y="0"/>
                          <a:ext cx="5419725" cy="1409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0AEF" w:rsidRPr="00E90AEF" w:rsidRDefault="00E90AEF" w:rsidP="00E90AEF">
                            <w:pPr>
                              <w:jc w:val="center"/>
                              <w:rPr>
                                <w:rFonts w:ascii="Times New Roman" w:hAnsi="Times New Roman" w:cs="Times New Roman"/>
                                <w:sz w:val="24"/>
                                <w:szCs w:val="24"/>
                              </w:rPr>
                            </w:pPr>
                            <w:r w:rsidRPr="00E90AEF">
                              <w:rPr>
                                <w:rFonts w:ascii="Times New Roman" w:hAnsi="Times New Roman" w:cs="Times New Roman"/>
                                <w:color w:val="000000" w:themeColor="text1"/>
                                <w:sz w:val="24"/>
                                <w:szCs w:val="24"/>
                              </w:rPr>
                              <w:t xml:space="preserve">Инициаторы: органы государственной власти, органы местного самоуправления, группы депутатов Совета депутатов Кусинского городского поселения, или Собрания депутатов Кусинского муниципального района в количестве не менее </w:t>
                            </w:r>
                            <w:r w:rsidR="00FE5B07">
                              <w:rPr>
                                <w:rFonts w:ascii="Times New Roman" w:hAnsi="Times New Roman" w:cs="Times New Roman"/>
                                <w:color w:val="000000" w:themeColor="text1"/>
                                <w:sz w:val="24"/>
                                <w:szCs w:val="24"/>
                              </w:rPr>
                              <w:t>2/3</w:t>
                            </w:r>
                            <w:r w:rsidRPr="00E90AEF">
                              <w:rPr>
                                <w:rFonts w:ascii="Times New Roman" w:hAnsi="Times New Roman" w:cs="Times New Roman"/>
                                <w:color w:val="000000" w:themeColor="text1"/>
                                <w:sz w:val="24"/>
                                <w:szCs w:val="24"/>
                              </w:rPr>
                              <w:t xml:space="preserve"> </w:t>
                            </w:r>
                            <w:r w:rsidR="00FE5B07">
                              <w:rPr>
                                <w:rFonts w:ascii="Times New Roman" w:hAnsi="Times New Roman" w:cs="Times New Roman"/>
                                <w:color w:val="000000" w:themeColor="text1"/>
                                <w:sz w:val="24"/>
                                <w:szCs w:val="24"/>
                              </w:rPr>
                              <w:t>от установленной численности представительного органа</w:t>
                            </w:r>
                            <w:r w:rsidRPr="00E90AEF">
                              <w:rPr>
                                <w:rFonts w:ascii="Times New Roman" w:hAnsi="Times New Roman" w:cs="Times New Roman"/>
                                <w:color w:val="000000" w:themeColor="text1"/>
                                <w:sz w:val="24"/>
                                <w:szCs w:val="24"/>
                              </w:rPr>
                              <w:t xml:space="preserve">, должностные лица местного самоуправления, юридические лица, независимо от их организационно-правовой формы, группы </w:t>
                            </w:r>
                            <w:proofErr w:type="gramStart"/>
                            <w:r w:rsidRPr="00E90AEF">
                              <w:rPr>
                                <w:rFonts w:ascii="Times New Roman" w:hAnsi="Times New Roman" w:cs="Times New Roman"/>
                                <w:color w:val="000000" w:themeColor="text1"/>
                                <w:sz w:val="24"/>
                                <w:szCs w:val="24"/>
                              </w:rPr>
                              <w:t>граждан</w:t>
                            </w:r>
                            <w:proofErr w:type="gramEnd"/>
                            <w:r w:rsidRPr="00E90AEF">
                              <w:rPr>
                                <w:rFonts w:ascii="Times New Roman" w:hAnsi="Times New Roman" w:cs="Times New Roman"/>
                                <w:color w:val="000000" w:themeColor="text1"/>
                                <w:sz w:val="24"/>
                                <w:szCs w:val="24"/>
                              </w:rPr>
                              <w:t xml:space="preserve"> обладающих активным избирательным правом, численностью не менее </w:t>
                            </w:r>
                            <w:r w:rsidR="008B7868">
                              <w:rPr>
                                <w:rFonts w:ascii="Times New Roman" w:hAnsi="Times New Roman" w:cs="Times New Roman"/>
                                <w:color w:val="000000" w:themeColor="text1"/>
                                <w:sz w:val="24"/>
                                <w:szCs w:val="24"/>
                              </w:rPr>
                              <w:t>10</w:t>
                            </w:r>
                            <w:r w:rsidRPr="00E90AEF">
                              <w:rPr>
                                <w:rFonts w:ascii="Times New Roman" w:hAnsi="Times New Roman" w:cs="Times New Roman"/>
                                <w:color w:val="000000" w:themeColor="text1"/>
                                <w:sz w:val="24"/>
                                <w:szCs w:val="24"/>
                              </w:rPr>
                              <w:t xml:space="preserve"> человек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B53E3C" id="Прямоугольник 15" o:spid="_x0000_s1040" style="position:absolute;left:0;text-align:left;margin-left:4.95pt;margin-top:237.8pt;width:426.75pt;height:11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" fillcolor="white [3212]" strokecolor="black [3213]" strokeweight="1pt">
                <v:textbox>
                  <w:txbxContent>
                    <w:p w:rsidR="00E90AEF" w:rsidRPr="00E90AEF" w:rsidRDefault="00E90AEF" w:rsidP="00E90AEF">
                      <w:pPr>
                        <w:jc w:val="center"/>
                        <w:rPr>
                          <w:rFonts w:ascii="Times New Roman" w:hAnsi="Times New Roman" w:cs="Times New Roman"/>
                          <w:sz w:val="24"/>
                          <w:szCs w:val="24"/>
                        </w:rPr>
                      </w:pPr>
                      <w:r w:rsidRPr="00E90AEF">
                        <w:rPr>
                          <w:rFonts w:ascii="Times New Roman" w:hAnsi="Times New Roman" w:cs="Times New Roman"/>
                          <w:color w:val="000000" w:themeColor="text1"/>
                          <w:sz w:val="24"/>
                          <w:szCs w:val="24"/>
                        </w:rPr>
                        <w:t xml:space="preserve">Инициаторы: органы государственной власти, органы местного самоуправления, группы депутатов Совета депутатов Кусинского городского поселения, или Собрания депутатов Кусинского муниципального района в количестве не менее </w:t>
                      </w:r>
                      <w:r w:rsidR="00FE5B07">
                        <w:rPr>
                          <w:rFonts w:ascii="Times New Roman" w:hAnsi="Times New Roman" w:cs="Times New Roman"/>
                          <w:color w:val="000000" w:themeColor="text1"/>
                          <w:sz w:val="24"/>
                          <w:szCs w:val="24"/>
                        </w:rPr>
                        <w:t>2/3</w:t>
                      </w:r>
                      <w:r w:rsidRPr="00E90AEF">
                        <w:rPr>
                          <w:rFonts w:ascii="Times New Roman" w:hAnsi="Times New Roman" w:cs="Times New Roman"/>
                          <w:color w:val="000000" w:themeColor="text1"/>
                          <w:sz w:val="24"/>
                          <w:szCs w:val="24"/>
                        </w:rPr>
                        <w:t xml:space="preserve"> </w:t>
                      </w:r>
                      <w:r w:rsidR="00FE5B07">
                        <w:rPr>
                          <w:rFonts w:ascii="Times New Roman" w:hAnsi="Times New Roman" w:cs="Times New Roman"/>
                          <w:color w:val="000000" w:themeColor="text1"/>
                          <w:sz w:val="24"/>
                          <w:szCs w:val="24"/>
                        </w:rPr>
                        <w:t>от установленной численности представительного органа</w:t>
                      </w:r>
                      <w:r w:rsidRPr="00E90AEF">
                        <w:rPr>
                          <w:rFonts w:ascii="Times New Roman" w:hAnsi="Times New Roman" w:cs="Times New Roman"/>
                          <w:color w:val="000000" w:themeColor="text1"/>
                          <w:sz w:val="24"/>
                          <w:szCs w:val="24"/>
                        </w:rPr>
                        <w:t xml:space="preserve">, должностные лица местного самоуправления, юридические лица, независимо от их организационно-правовой формы, группы </w:t>
                      </w:r>
                      <w:proofErr w:type="gramStart"/>
                      <w:r w:rsidRPr="00E90AEF">
                        <w:rPr>
                          <w:rFonts w:ascii="Times New Roman" w:hAnsi="Times New Roman" w:cs="Times New Roman"/>
                          <w:color w:val="000000" w:themeColor="text1"/>
                          <w:sz w:val="24"/>
                          <w:szCs w:val="24"/>
                        </w:rPr>
                        <w:t>граждан</w:t>
                      </w:r>
                      <w:proofErr w:type="gramEnd"/>
                      <w:r w:rsidRPr="00E90AEF">
                        <w:rPr>
                          <w:rFonts w:ascii="Times New Roman" w:hAnsi="Times New Roman" w:cs="Times New Roman"/>
                          <w:color w:val="000000" w:themeColor="text1"/>
                          <w:sz w:val="24"/>
                          <w:szCs w:val="24"/>
                        </w:rPr>
                        <w:t xml:space="preserve"> обладающих активным избирательным правом, численностью не менее </w:t>
                      </w:r>
                      <w:r w:rsidR="008B7868">
                        <w:rPr>
                          <w:rFonts w:ascii="Times New Roman" w:hAnsi="Times New Roman" w:cs="Times New Roman"/>
                          <w:color w:val="000000" w:themeColor="text1"/>
                          <w:sz w:val="24"/>
                          <w:szCs w:val="24"/>
                        </w:rPr>
                        <w:t>10</w:t>
                      </w:r>
                      <w:r w:rsidRPr="00E90AEF">
                        <w:rPr>
                          <w:rFonts w:ascii="Times New Roman" w:hAnsi="Times New Roman" w:cs="Times New Roman"/>
                          <w:color w:val="000000" w:themeColor="text1"/>
                          <w:sz w:val="24"/>
                          <w:szCs w:val="24"/>
                        </w:rPr>
                        <w:t xml:space="preserve"> человек</w:t>
                      </w:r>
                    </w:p>
                  </w:txbxContent>
                </v:textbox>
              </v:rect>
            </w:pict>
          </mc:Fallback>
        </mc:AlternateContent>
      </w:r>
      <w:r w:rsidR="00E90AEF">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5408" behindDoc="0" locked="0" layoutInCell="1" allowOverlap="1" wp14:anchorId="1EB22719" wp14:editId="3392A414">
                <wp:simplePos x="0" y="0"/>
                <wp:positionH relativeFrom="column">
                  <wp:posOffset>62865</wp:posOffset>
                </wp:positionH>
                <wp:positionV relativeFrom="paragraph">
                  <wp:posOffset>2153285</wp:posOffset>
                </wp:positionV>
                <wp:extent cx="5448300" cy="523875"/>
                <wp:effectExtent l="0" t="0" r="19050" b="28575"/>
                <wp:wrapNone/>
                <wp:docPr id="14" name="Прямоугольник 14"/>
                <wp:cNvGraphicFramePr/>
                <a:graphic xmlns:a="http://schemas.openxmlformats.org/drawingml/2006/main">
                  <a:graphicData uri="http://schemas.microsoft.com/office/word/2010/wordprocessingShape">
                    <wps:wsp>
                      <wps:cNvSpPr/>
                      <wps:spPr>
                        <a:xfrm>
                          <a:off x="0" y="0"/>
                          <a:ext cx="5448300" cy="5238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0AEF" w:rsidRPr="00E90AEF" w:rsidRDefault="00E90AEF" w:rsidP="00E90AEF">
                            <w:pPr>
                              <w:spacing w:after="0"/>
                              <w:jc w:val="center"/>
                              <w:rPr>
                                <w:rFonts w:ascii="Times New Roman" w:eastAsia="Times New Roman" w:hAnsi="Times New Roman" w:cs="Times New Roman"/>
                                <w:color w:val="000000" w:themeColor="text1"/>
                                <w:sz w:val="24"/>
                                <w:szCs w:val="24"/>
                                <w:lang w:eastAsia="ru-RU"/>
                              </w:rPr>
                            </w:pPr>
                            <w:r w:rsidRPr="00E90AEF">
                              <w:rPr>
                                <w:rFonts w:ascii="Times New Roman" w:eastAsia="Times New Roman" w:hAnsi="Times New Roman" w:cs="Times New Roman"/>
                                <w:color w:val="000000" w:themeColor="text1"/>
                                <w:sz w:val="24"/>
                                <w:szCs w:val="24"/>
                                <w:lang w:eastAsia="ru-RU"/>
                              </w:rPr>
                              <w:t xml:space="preserve">Внесение инициаторами предложения на имя главы </w:t>
                            </w:r>
                          </w:p>
                          <w:p w:rsidR="00E90AEF" w:rsidRPr="00E90AEF" w:rsidRDefault="00E90AEF" w:rsidP="00E90AEF">
                            <w:pPr>
                              <w:spacing w:after="0"/>
                              <w:jc w:val="center"/>
                              <w:rPr>
                                <w:sz w:val="24"/>
                                <w:szCs w:val="24"/>
                              </w:rPr>
                            </w:pPr>
                            <w:r w:rsidRPr="00E90AEF">
                              <w:rPr>
                                <w:rFonts w:ascii="Times New Roman" w:eastAsia="Times New Roman" w:hAnsi="Times New Roman" w:cs="Times New Roman"/>
                                <w:color w:val="000000" w:themeColor="text1"/>
                                <w:sz w:val="24"/>
                                <w:szCs w:val="24"/>
                                <w:lang w:eastAsia="ru-RU"/>
                              </w:rPr>
                              <w:t>Кусинского городского поселения</w:t>
                            </w:r>
                          </w:p>
                          <w:p w:rsidR="00E90AEF" w:rsidRDefault="00E90AEF" w:rsidP="00E90A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22719" id="Прямоугольник 14" o:spid="_x0000_s1041" style="position:absolute;left:0;text-align:left;margin-left:4.95pt;margin-top:169.55pt;width:429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" fillcolor="white [3212]" strokecolor="black [3213]" strokeweight="1pt">
                <v:textbox>
                  <w:txbxContent>
                    <w:p w:rsidR="00E90AEF" w:rsidRPr="00E90AEF" w:rsidRDefault="00E90AEF" w:rsidP="00E90AEF">
                      <w:pPr>
                        <w:spacing w:after="0"/>
                        <w:jc w:val="center"/>
                        <w:rPr>
                          <w:rFonts w:ascii="Times New Roman" w:eastAsia="Times New Roman" w:hAnsi="Times New Roman" w:cs="Times New Roman"/>
                          <w:color w:val="000000" w:themeColor="text1"/>
                          <w:sz w:val="24"/>
                          <w:szCs w:val="24"/>
                          <w:lang w:eastAsia="ru-RU"/>
                        </w:rPr>
                      </w:pPr>
                      <w:r w:rsidRPr="00E90AEF">
                        <w:rPr>
                          <w:rFonts w:ascii="Times New Roman" w:eastAsia="Times New Roman" w:hAnsi="Times New Roman" w:cs="Times New Roman"/>
                          <w:color w:val="000000" w:themeColor="text1"/>
                          <w:sz w:val="24"/>
                          <w:szCs w:val="24"/>
                          <w:lang w:eastAsia="ru-RU"/>
                        </w:rPr>
                        <w:t xml:space="preserve">Внесение инициаторами предложения на имя главы </w:t>
                      </w:r>
                    </w:p>
                    <w:p w:rsidR="00E90AEF" w:rsidRPr="00E90AEF" w:rsidRDefault="00E90AEF" w:rsidP="00E90AEF">
                      <w:pPr>
                        <w:spacing w:after="0"/>
                        <w:jc w:val="center"/>
                        <w:rPr>
                          <w:sz w:val="24"/>
                          <w:szCs w:val="24"/>
                        </w:rPr>
                      </w:pPr>
                      <w:r w:rsidRPr="00E90AEF">
                        <w:rPr>
                          <w:rFonts w:ascii="Times New Roman" w:eastAsia="Times New Roman" w:hAnsi="Times New Roman" w:cs="Times New Roman"/>
                          <w:color w:val="000000" w:themeColor="text1"/>
                          <w:sz w:val="24"/>
                          <w:szCs w:val="24"/>
                          <w:lang w:eastAsia="ru-RU"/>
                        </w:rPr>
                        <w:t>Кусинского городского поселения</w:t>
                      </w:r>
                    </w:p>
                    <w:p w:rsidR="00E90AEF" w:rsidRDefault="00E90AEF" w:rsidP="00E90AEF">
                      <w:pPr>
                        <w:jc w:val="center"/>
                      </w:pPr>
                    </w:p>
                  </w:txbxContent>
                </v:textbox>
              </v:rect>
            </w:pict>
          </mc:Fallback>
        </mc:AlternateContent>
      </w:r>
      <w:r w:rsidR="00E90AEF">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4384" behindDoc="0" locked="0" layoutInCell="1" allowOverlap="1" wp14:anchorId="1BAD5D5F" wp14:editId="64E3D1A3">
                <wp:simplePos x="0" y="0"/>
                <wp:positionH relativeFrom="column">
                  <wp:posOffset>1548765</wp:posOffset>
                </wp:positionH>
                <wp:positionV relativeFrom="paragraph">
                  <wp:posOffset>1391285</wp:posOffset>
                </wp:positionV>
                <wp:extent cx="2333625" cy="466725"/>
                <wp:effectExtent l="0" t="0" r="28575" b="28575"/>
                <wp:wrapNone/>
                <wp:docPr id="13" name="Прямоугольник 13"/>
                <wp:cNvGraphicFramePr/>
                <a:graphic xmlns:a="http://schemas.openxmlformats.org/drawingml/2006/main">
                  <a:graphicData uri="http://schemas.microsoft.com/office/word/2010/wordprocessingShape">
                    <wps:wsp>
                      <wps:cNvSpPr/>
                      <wps:spPr>
                        <a:xfrm>
                          <a:off x="0" y="0"/>
                          <a:ext cx="2333625" cy="4667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0AEF" w:rsidRPr="00E90AEF" w:rsidRDefault="002256ED" w:rsidP="00E90AEF">
                            <w:pPr>
                              <w:spacing w:after="0"/>
                              <w:jc w:val="center"/>
                              <w:rPr>
                                <w:rFonts w:ascii="Times New Roman" w:hAnsi="Times New Roman" w:cs="Times New Roman"/>
                                <w:color w:val="000000" w:themeColor="text1"/>
                                <w:sz w:val="24"/>
                                <w:szCs w:val="24"/>
                              </w:rPr>
                            </w:pPr>
                            <w:r w:rsidRPr="00E90AEF">
                              <w:rPr>
                                <w:rFonts w:ascii="Times New Roman" w:hAnsi="Times New Roman" w:cs="Times New Roman"/>
                                <w:color w:val="000000" w:themeColor="text1"/>
                                <w:sz w:val="24"/>
                                <w:szCs w:val="24"/>
                              </w:rPr>
                              <w:t>Проведение общественных</w:t>
                            </w:r>
                          </w:p>
                          <w:p w:rsidR="002256ED" w:rsidRPr="00E90AEF" w:rsidRDefault="00E90AEF" w:rsidP="00E90AEF">
                            <w:pPr>
                              <w:spacing w:after="0"/>
                              <w:jc w:val="center"/>
                              <w:rPr>
                                <w:rFonts w:ascii="Times New Roman" w:hAnsi="Times New Roman" w:cs="Times New Roman"/>
                                <w:color w:val="000000" w:themeColor="text1"/>
                                <w:sz w:val="24"/>
                                <w:szCs w:val="24"/>
                              </w:rPr>
                            </w:pPr>
                            <w:r w:rsidRPr="00E90AEF">
                              <w:rPr>
                                <w:rFonts w:ascii="Times New Roman" w:hAnsi="Times New Roman" w:cs="Times New Roman"/>
                                <w:color w:val="000000" w:themeColor="text1"/>
                                <w:sz w:val="24"/>
                                <w:szCs w:val="24"/>
                              </w:rPr>
                              <w:t>обсуждений</w:t>
                            </w:r>
                          </w:p>
                          <w:p w:rsidR="002256ED" w:rsidRDefault="00E90AEF" w:rsidP="002256ED">
                            <w:pPr>
                              <w:jc w:val="center"/>
                            </w:pPr>
                            <w:r>
                              <w:t>обсуждений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AD5D5F" id="Прямоугольник 13" o:spid="_x0000_s1042" style="position:absolute;left:0;text-align:left;margin-left:121.95pt;margin-top:109.55pt;width:183.75pt;height:36.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" fillcolor="white [3212]" strokecolor="black [3213]" strokeweight="1pt">
                <v:textbox>
                  <w:txbxContent>
                    <w:p w:rsidR="00E90AEF" w:rsidRPr="00E90AEF" w:rsidRDefault="002256ED" w:rsidP="00E90AEF">
                      <w:pPr>
                        <w:spacing w:after="0"/>
                        <w:jc w:val="center"/>
                        <w:rPr>
                          <w:rFonts w:ascii="Times New Roman" w:hAnsi="Times New Roman" w:cs="Times New Roman"/>
                          <w:color w:val="000000" w:themeColor="text1"/>
                          <w:sz w:val="24"/>
                          <w:szCs w:val="24"/>
                        </w:rPr>
                      </w:pPr>
                      <w:r w:rsidRPr="00E90AEF">
                        <w:rPr>
                          <w:rFonts w:ascii="Times New Roman" w:hAnsi="Times New Roman" w:cs="Times New Roman"/>
                          <w:color w:val="000000" w:themeColor="text1"/>
                          <w:sz w:val="24"/>
                          <w:szCs w:val="24"/>
                        </w:rPr>
                        <w:t>Проведение общественных</w:t>
                      </w:r>
                    </w:p>
                    <w:p w:rsidR="002256ED" w:rsidRPr="00E90AEF" w:rsidRDefault="00E90AEF" w:rsidP="00E90AEF">
                      <w:pPr>
                        <w:spacing w:after="0"/>
                        <w:jc w:val="center"/>
                        <w:rPr>
                          <w:rFonts w:ascii="Times New Roman" w:hAnsi="Times New Roman" w:cs="Times New Roman"/>
                          <w:color w:val="000000" w:themeColor="text1"/>
                          <w:sz w:val="24"/>
                          <w:szCs w:val="24"/>
                        </w:rPr>
                      </w:pPr>
                      <w:r w:rsidRPr="00E90AEF">
                        <w:rPr>
                          <w:rFonts w:ascii="Times New Roman" w:hAnsi="Times New Roman" w:cs="Times New Roman"/>
                          <w:color w:val="000000" w:themeColor="text1"/>
                          <w:sz w:val="24"/>
                          <w:szCs w:val="24"/>
                        </w:rPr>
                        <w:t>обсуждений</w:t>
                      </w:r>
                    </w:p>
                    <w:p w:rsidR="002256ED" w:rsidRDefault="00E90AEF" w:rsidP="002256ED">
                      <w:pPr>
                        <w:jc w:val="center"/>
                      </w:pPr>
                      <w:r>
                        <w:t>обсуждений</w:t>
                      </w:r>
                    </w:p>
                  </w:txbxContent>
                </v:textbox>
              </v:rect>
            </w:pict>
          </mc:Fallback>
        </mc:AlternateContent>
      </w:r>
      <w:r w:rsidR="00E90AEF">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3360" behindDoc="0" locked="0" layoutInCell="1" allowOverlap="1" wp14:anchorId="12EE4909" wp14:editId="5A74AA8C">
                <wp:simplePos x="0" y="0"/>
                <wp:positionH relativeFrom="page">
                  <wp:posOffset>2686050</wp:posOffset>
                </wp:positionH>
                <wp:positionV relativeFrom="paragraph">
                  <wp:posOffset>638810</wp:posOffset>
                </wp:positionV>
                <wp:extent cx="2162175" cy="485775"/>
                <wp:effectExtent l="0" t="0" r="28575" b="28575"/>
                <wp:wrapNone/>
                <wp:docPr id="12" name="Прямоугольник 12"/>
                <wp:cNvGraphicFramePr/>
                <a:graphic xmlns:a="http://schemas.openxmlformats.org/drawingml/2006/main">
                  <a:graphicData uri="http://schemas.microsoft.com/office/word/2010/wordprocessingShape">
                    <wps:wsp>
                      <wps:cNvSpPr/>
                      <wps:spPr>
                        <a:xfrm>
                          <a:off x="0" y="0"/>
                          <a:ext cx="2162175"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256ED" w:rsidRPr="00E90AEF" w:rsidRDefault="002256ED" w:rsidP="00E90AEF">
                            <w:pPr>
                              <w:spacing w:after="0"/>
                              <w:jc w:val="center"/>
                              <w:rPr>
                                <w:rFonts w:ascii="Times New Roman" w:hAnsi="Times New Roman" w:cs="Times New Roman"/>
                                <w:sz w:val="24"/>
                                <w:szCs w:val="24"/>
                              </w:rPr>
                            </w:pPr>
                            <w:r w:rsidRPr="00E90AEF">
                              <w:rPr>
                                <w:rFonts w:ascii="Times New Roman" w:hAnsi="Times New Roman" w:cs="Times New Roman"/>
                                <w:color w:val="000000" w:themeColor="text1"/>
                                <w:sz w:val="24"/>
                                <w:szCs w:val="24"/>
                              </w:rPr>
                              <w:t>Инициатива, сбор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E4909" id="Прямоугольник 12" o:spid="_x0000_s1043" style="position:absolute;left:0;text-align:left;margin-left:211.5pt;margin-top:50.3pt;width:170.25pt;height:38.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" fillcolor="white [3212]" strokecolor="black [3213]" strokeweight="1pt">
                <v:textbox>
                  <w:txbxContent>
                    <w:p w:rsidR="002256ED" w:rsidRPr="00E90AEF" w:rsidRDefault="002256ED" w:rsidP="00E90AEF">
                      <w:pPr>
                        <w:spacing w:after="0"/>
                        <w:jc w:val="center"/>
                        <w:rPr>
                          <w:rFonts w:ascii="Times New Roman" w:hAnsi="Times New Roman" w:cs="Times New Roman"/>
                          <w:sz w:val="24"/>
                          <w:szCs w:val="24"/>
                        </w:rPr>
                      </w:pPr>
                      <w:r w:rsidRPr="00E90AEF">
                        <w:rPr>
                          <w:rFonts w:ascii="Times New Roman" w:hAnsi="Times New Roman" w:cs="Times New Roman"/>
                          <w:color w:val="000000" w:themeColor="text1"/>
                          <w:sz w:val="24"/>
                          <w:szCs w:val="24"/>
                        </w:rPr>
                        <w:t>Инициатива, сбор документов</w:t>
                      </w:r>
                    </w:p>
                  </w:txbxContent>
                </v:textbox>
                <w10:wrap anchorx="page"/>
              </v:rect>
            </w:pict>
          </mc:Fallback>
        </mc:AlternateContent>
      </w:r>
    </w:p>
    <w:sectPr w:rsidR="000C4FAE" w:rsidRPr="00E173A3" w:rsidSect="002F6076">
      <w:headerReference w:type="default" r:id="rId2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B34" w:rsidRDefault="00867B34" w:rsidP="00835A07">
      <w:pPr>
        <w:spacing w:after="0" w:line="240" w:lineRule="auto"/>
      </w:pPr>
      <w:r>
        <w:separator/>
      </w:r>
    </w:p>
  </w:endnote>
  <w:endnote w:type="continuationSeparator" w:id="0">
    <w:p w:rsidR="00867B34" w:rsidRDefault="00867B34" w:rsidP="00835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B34" w:rsidRDefault="00867B34" w:rsidP="00835A07">
      <w:pPr>
        <w:spacing w:after="0" w:line="240" w:lineRule="auto"/>
      </w:pPr>
      <w:r>
        <w:separator/>
      </w:r>
    </w:p>
  </w:footnote>
  <w:footnote w:type="continuationSeparator" w:id="0">
    <w:p w:rsidR="00867B34" w:rsidRDefault="00867B34" w:rsidP="00835A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222779"/>
      <w:docPartObj>
        <w:docPartGallery w:val="Page Numbers (Top of Page)"/>
        <w:docPartUnique/>
      </w:docPartObj>
    </w:sdtPr>
    <w:sdtEndPr/>
    <w:sdtContent>
      <w:p w:rsidR="002F6076" w:rsidRDefault="002F6076">
        <w:pPr>
          <w:pStyle w:val="a4"/>
          <w:jc w:val="center"/>
        </w:pPr>
        <w:r>
          <w:fldChar w:fldCharType="begin"/>
        </w:r>
        <w:r>
          <w:instrText>PAGE   \* MERGEFORMAT</w:instrText>
        </w:r>
        <w:r>
          <w:fldChar w:fldCharType="separate"/>
        </w:r>
        <w:r w:rsidR="005F0E34">
          <w:rPr>
            <w:noProof/>
          </w:rPr>
          <w:t>3</w:t>
        </w:r>
        <w:r>
          <w:fldChar w:fldCharType="end"/>
        </w:r>
      </w:p>
    </w:sdtContent>
  </w:sdt>
  <w:p w:rsidR="002F6076" w:rsidRDefault="002F607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232C6"/>
    <w:multiLevelType w:val="hybridMultilevel"/>
    <w:tmpl w:val="5594A708"/>
    <w:lvl w:ilvl="0" w:tplc="664AA822">
      <w:start w:val="1"/>
      <w:numFmt w:val="decimal"/>
      <w:lvlText w:val="%1."/>
      <w:lvlJc w:val="left"/>
      <w:pPr>
        <w:ind w:left="3479" w:hanging="360"/>
      </w:pPr>
      <w:rPr>
        <w:rFonts w:hint="default"/>
        <w:i w:val="0"/>
        <w:sz w:val="28"/>
        <w:szCs w:val="28"/>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15:restartNumberingAfterBreak="0">
    <w:nsid w:val="706B13BA"/>
    <w:multiLevelType w:val="hybridMultilevel"/>
    <w:tmpl w:val="6226D11E"/>
    <w:lvl w:ilvl="0" w:tplc="BAC4A77A">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CAA466D"/>
    <w:multiLevelType w:val="hybridMultilevel"/>
    <w:tmpl w:val="3784469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D31"/>
    <w:rsid w:val="0001361A"/>
    <w:rsid w:val="000673EA"/>
    <w:rsid w:val="000705BC"/>
    <w:rsid w:val="00096D3F"/>
    <w:rsid w:val="000C4FAE"/>
    <w:rsid w:val="00160D99"/>
    <w:rsid w:val="001647D6"/>
    <w:rsid w:val="00170D4F"/>
    <w:rsid w:val="001E5684"/>
    <w:rsid w:val="002256ED"/>
    <w:rsid w:val="00260E41"/>
    <w:rsid w:val="0026726F"/>
    <w:rsid w:val="00284C0C"/>
    <w:rsid w:val="002C2735"/>
    <w:rsid w:val="002C64F2"/>
    <w:rsid w:val="002D3B1B"/>
    <w:rsid w:val="002F55DF"/>
    <w:rsid w:val="002F6076"/>
    <w:rsid w:val="003173B3"/>
    <w:rsid w:val="00342E98"/>
    <w:rsid w:val="00354B5B"/>
    <w:rsid w:val="00371BDD"/>
    <w:rsid w:val="003A35F8"/>
    <w:rsid w:val="003C1101"/>
    <w:rsid w:val="003C700E"/>
    <w:rsid w:val="004032C9"/>
    <w:rsid w:val="004211B2"/>
    <w:rsid w:val="00470B4B"/>
    <w:rsid w:val="004852A7"/>
    <w:rsid w:val="00487E08"/>
    <w:rsid w:val="004A55E3"/>
    <w:rsid w:val="004A5C10"/>
    <w:rsid w:val="004C65C4"/>
    <w:rsid w:val="00502D31"/>
    <w:rsid w:val="00520CA8"/>
    <w:rsid w:val="0053177F"/>
    <w:rsid w:val="005B35F5"/>
    <w:rsid w:val="005C2947"/>
    <w:rsid w:val="005F0E34"/>
    <w:rsid w:val="006025B7"/>
    <w:rsid w:val="006238F9"/>
    <w:rsid w:val="00640A86"/>
    <w:rsid w:val="00657ABC"/>
    <w:rsid w:val="007243E7"/>
    <w:rsid w:val="00781312"/>
    <w:rsid w:val="007E2929"/>
    <w:rsid w:val="007E7697"/>
    <w:rsid w:val="00806797"/>
    <w:rsid w:val="00835A07"/>
    <w:rsid w:val="00852AA2"/>
    <w:rsid w:val="00853DAB"/>
    <w:rsid w:val="00867B34"/>
    <w:rsid w:val="008B7868"/>
    <w:rsid w:val="008C2F24"/>
    <w:rsid w:val="008F75C7"/>
    <w:rsid w:val="00917DB9"/>
    <w:rsid w:val="009753C4"/>
    <w:rsid w:val="00992C46"/>
    <w:rsid w:val="009A5488"/>
    <w:rsid w:val="009C56CB"/>
    <w:rsid w:val="00A20520"/>
    <w:rsid w:val="00A47082"/>
    <w:rsid w:val="00AA2D51"/>
    <w:rsid w:val="00AF6EF1"/>
    <w:rsid w:val="00B1047D"/>
    <w:rsid w:val="00B67615"/>
    <w:rsid w:val="00BA2889"/>
    <w:rsid w:val="00BD06BB"/>
    <w:rsid w:val="00BD40E6"/>
    <w:rsid w:val="00BD5C2A"/>
    <w:rsid w:val="00BD7C79"/>
    <w:rsid w:val="00BE2387"/>
    <w:rsid w:val="00BE62B3"/>
    <w:rsid w:val="00C011DD"/>
    <w:rsid w:val="00C67ABA"/>
    <w:rsid w:val="00CF17A3"/>
    <w:rsid w:val="00CF6D24"/>
    <w:rsid w:val="00D1696A"/>
    <w:rsid w:val="00D21FB2"/>
    <w:rsid w:val="00D3153D"/>
    <w:rsid w:val="00DD2259"/>
    <w:rsid w:val="00DD26F3"/>
    <w:rsid w:val="00E173A3"/>
    <w:rsid w:val="00E238A9"/>
    <w:rsid w:val="00E44671"/>
    <w:rsid w:val="00E743CA"/>
    <w:rsid w:val="00E90AEF"/>
    <w:rsid w:val="00EA4523"/>
    <w:rsid w:val="00EA76F3"/>
    <w:rsid w:val="00EB086D"/>
    <w:rsid w:val="00EC1C8B"/>
    <w:rsid w:val="00ED1B6D"/>
    <w:rsid w:val="00F23302"/>
    <w:rsid w:val="00F32567"/>
    <w:rsid w:val="00F366BF"/>
    <w:rsid w:val="00F6528D"/>
    <w:rsid w:val="00FA16A5"/>
    <w:rsid w:val="00FD7E09"/>
    <w:rsid w:val="00FE5B07"/>
    <w:rsid w:val="00FE7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AFB5F-F972-4CDA-9A7D-AEB156B9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502D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502D3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02D31"/>
    <w:rPr>
      <w:rFonts w:ascii="Times New Roman" w:eastAsia="Times New Roman" w:hAnsi="Times New Roman" w:cs="Times New Roman"/>
      <w:b/>
      <w:bCs/>
      <w:sz w:val="27"/>
      <w:szCs w:val="27"/>
      <w:lang w:eastAsia="ru-RU"/>
    </w:rPr>
  </w:style>
  <w:style w:type="paragraph" w:customStyle="1" w:styleId="formattext">
    <w:name w:val="formattext"/>
    <w:basedOn w:val="a"/>
    <w:rsid w:val="00502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02D31"/>
    <w:rPr>
      <w:color w:val="0000FF"/>
      <w:u w:val="single"/>
    </w:rPr>
  </w:style>
  <w:style w:type="character" w:customStyle="1" w:styleId="20">
    <w:name w:val="Заголовок 2 Знак"/>
    <w:basedOn w:val="a0"/>
    <w:link w:val="2"/>
    <w:uiPriority w:val="9"/>
    <w:semiHidden/>
    <w:rsid w:val="00502D31"/>
    <w:rPr>
      <w:rFonts w:asciiTheme="majorHAnsi" w:eastAsiaTheme="majorEastAsia" w:hAnsiTheme="majorHAnsi" w:cstheme="majorBidi"/>
      <w:color w:val="2E74B5" w:themeColor="accent1" w:themeShade="BF"/>
      <w:sz w:val="26"/>
      <w:szCs w:val="26"/>
    </w:rPr>
  </w:style>
  <w:style w:type="paragraph" w:customStyle="1" w:styleId="headertext">
    <w:name w:val="headertext"/>
    <w:basedOn w:val="a"/>
    <w:rsid w:val="0050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35A0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35A07"/>
  </w:style>
  <w:style w:type="paragraph" w:styleId="a6">
    <w:name w:val="footer"/>
    <w:basedOn w:val="a"/>
    <w:link w:val="a7"/>
    <w:uiPriority w:val="99"/>
    <w:unhideWhenUsed/>
    <w:rsid w:val="00835A0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35A07"/>
  </w:style>
  <w:style w:type="paragraph" w:styleId="a8">
    <w:name w:val="Balloon Text"/>
    <w:basedOn w:val="a"/>
    <w:link w:val="a9"/>
    <w:uiPriority w:val="99"/>
    <w:semiHidden/>
    <w:unhideWhenUsed/>
    <w:rsid w:val="008B786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B7868"/>
    <w:rPr>
      <w:rFonts w:ascii="Segoe UI" w:hAnsi="Segoe UI" w:cs="Segoe UI"/>
      <w:sz w:val="18"/>
      <w:szCs w:val="18"/>
    </w:rPr>
  </w:style>
  <w:style w:type="paragraph" w:styleId="aa">
    <w:name w:val="List Paragraph"/>
    <w:basedOn w:val="a"/>
    <w:uiPriority w:val="34"/>
    <w:qFormat/>
    <w:rsid w:val="00EA4523"/>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386585">
      <w:bodyDiv w:val="1"/>
      <w:marLeft w:val="0"/>
      <w:marRight w:val="0"/>
      <w:marTop w:val="0"/>
      <w:marBottom w:val="0"/>
      <w:divBdr>
        <w:top w:val="none" w:sz="0" w:space="0" w:color="auto"/>
        <w:left w:val="none" w:sz="0" w:space="0" w:color="auto"/>
        <w:bottom w:val="none" w:sz="0" w:space="0" w:color="auto"/>
        <w:right w:val="none" w:sz="0" w:space="0" w:color="auto"/>
      </w:divBdr>
      <w:divsChild>
        <w:div w:id="1235238776">
          <w:marLeft w:val="0"/>
          <w:marRight w:val="0"/>
          <w:marTop w:val="0"/>
          <w:marBottom w:val="0"/>
          <w:divBdr>
            <w:top w:val="none" w:sz="0" w:space="0" w:color="auto"/>
            <w:left w:val="none" w:sz="0" w:space="0" w:color="auto"/>
            <w:bottom w:val="none" w:sz="0" w:space="0" w:color="auto"/>
            <w:right w:val="none" w:sz="0" w:space="0" w:color="auto"/>
          </w:divBdr>
          <w:divsChild>
            <w:div w:id="404376873">
              <w:marLeft w:val="0"/>
              <w:marRight w:val="0"/>
              <w:marTop w:val="0"/>
              <w:marBottom w:val="0"/>
              <w:divBdr>
                <w:top w:val="none" w:sz="0" w:space="0" w:color="auto"/>
                <w:left w:val="none" w:sz="0" w:space="0" w:color="auto"/>
                <w:bottom w:val="none" w:sz="0" w:space="0" w:color="auto"/>
                <w:right w:val="none" w:sz="0" w:space="0" w:color="auto"/>
              </w:divBdr>
              <w:divsChild>
                <w:div w:id="2485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81882">
          <w:marLeft w:val="0"/>
          <w:marRight w:val="0"/>
          <w:marTop w:val="0"/>
          <w:marBottom w:val="0"/>
          <w:divBdr>
            <w:top w:val="none" w:sz="0" w:space="0" w:color="auto"/>
            <w:left w:val="none" w:sz="0" w:space="0" w:color="auto"/>
            <w:bottom w:val="none" w:sz="0" w:space="0" w:color="auto"/>
            <w:right w:val="none" w:sz="0" w:space="0" w:color="auto"/>
          </w:divBdr>
          <w:divsChild>
            <w:div w:id="145123006">
              <w:marLeft w:val="0"/>
              <w:marRight w:val="0"/>
              <w:marTop w:val="0"/>
              <w:marBottom w:val="0"/>
              <w:divBdr>
                <w:top w:val="none" w:sz="0" w:space="0" w:color="auto"/>
                <w:left w:val="none" w:sz="0" w:space="0" w:color="auto"/>
                <w:bottom w:val="none" w:sz="0" w:space="0" w:color="auto"/>
                <w:right w:val="none" w:sz="0" w:space="0" w:color="auto"/>
              </w:divBdr>
              <w:divsChild>
                <w:div w:id="18381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13391">
      <w:bodyDiv w:val="1"/>
      <w:marLeft w:val="0"/>
      <w:marRight w:val="0"/>
      <w:marTop w:val="0"/>
      <w:marBottom w:val="0"/>
      <w:divBdr>
        <w:top w:val="none" w:sz="0" w:space="0" w:color="auto"/>
        <w:left w:val="none" w:sz="0" w:space="0" w:color="auto"/>
        <w:bottom w:val="none" w:sz="0" w:space="0" w:color="auto"/>
        <w:right w:val="none" w:sz="0" w:space="0" w:color="auto"/>
      </w:divBdr>
    </w:div>
    <w:div w:id="15076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06240" TargetMode="External"/><Relationship Id="rId13" Type="http://schemas.openxmlformats.org/officeDocument/2006/relationships/hyperlink" Target="https://docs.cntd.ru/document/901876063" TargetMode="External"/><Relationship Id="rId18" Type="http://schemas.openxmlformats.org/officeDocument/2006/relationships/hyperlink" Target="https://docs.cntd.ru/document/901919946"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docs.cntd.ru/document/9010719" TargetMode="External"/><Relationship Id="rId17" Type="http://schemas.openxmlformats.org/officeDocument/2006/relationships/hyperlink" Target="https://docs.cntd.ru/document/9010719" TargetMode="External"/><Relationship Id="rId2" Type="http://schemas.openxmlformats.org/officeDocument/2006/relationships/styles" Target="styles.xml"/><Relationship Id="rId16" Type="http://schemas.openxmlformats.org/officeDocument/2006/relationships/hyperlink" Target="https://docs.cntd.ru/document/9010719" TargetMode="External"/><Relationship Id="rId20" Type="http://schemas.openxmlformats.org/officeDocument/2006/relationships/hyperlink" Target="https://docs.cntd.ru/document/7441000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9006240" TargetMode="External"/><Relationship Id="rId5" Type="http://schemas.openxmlformats.org/officeDocument/2006/relationships/footnotes" Target="footnotes.xml"/><Relationship Id="rId15" Type="http://schemas.openxmlformats.org/officeDocument/2006/relationships/hyperlink" Target="https://docs.cntd.ru/document/9006240" TargetMode="External"/><Relationship Id="rId23" Type="http://schemas.openxmlformats.org/officeDocument/2006/relationships/theme" Target="theme/theme1.xml"/><Relationship Id="rId10" Type="http://schemas.openxmlformats.org/officeDocument/2006/relationships/hyperlink" Target="https://docs.cntd.ru/document/901876063" TargetMode="External"/><Relationship Id="rId19" Type="http://schemas.openxmlformats.org/officeDocument/2006/relationships/hyperlink" Target="https://docs.cntd.ru/document/432944930" TargetMode="External"/><Relationship Id="rId4" Type="http://schemas.openxmlformats.org/officeDocument/2006/relationships/webSettings" Target="webSettings.xml"/><Relationship Id="rId9" Type="http://schemas.openxmlformats.org/officeDocument/2006/relationships/hyperlink" Target="https://docs.cntd.ru/document/9010719" TargetMode="External"/><Relationship Id="rId14" Type="http://schemas.openxmlformats.org/officeDocument/2006/relationships/hyperlink" Target="https://docs.cntd.ru/document/43294493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695</TotalTime>
  <Pages>1</Pages>
  <Words>5604</Words>
  <Characters>31947</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AsRock</dc:creator>
  <cp:keywords/>
  <dc:description/>
  <cp:lastModifiedBy>SovDep</cp:lastModifiedBy>
  <cp:revision>36</cp:revision>
  <cp:lastPrinted>2021-11-24T05:46:00Z</cp:lastPrinted>
  <dcterms:created xsi:type="dcterms:W3CDTF">2021-10-04T04:49:00Z</dcterms:created>
  <dcterms:modified xsi:type="dcterms:W3CDTF">2021-11-24T05:47:00Z</dcterms:modified>
</cp:coreProperties>
</file>