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0B792615" wp14:editId="41B6B544">
            <wp:extent cx="48006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 xml:space="preserve">СОВЕТ ДЕПУТАТОВ  </w:t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РЕШЕНИЕ</w:t>
      </w:r>
    </w:p>
    <w:p w:rsidR="00382FE6" w:rsidRPr="00AF0EF5" w:rsidRDefault="00382FE6" w:rsidP="00382FE6">
      <w:pPr>
        <w:pStyle w:val="2"/>
        <w:spacing w:before="0" w:after="0" w:line="240" w:lineRule="auto"/>
        <w:rPr>
          <w:rFonts w:ascii="Times New Roman" w:hAnsi="Times New Roman"/>
          <w:b w:val="0"/>
        </w:rPr>
      </w:pPr>
      <w:r w:rsidRPr="00AF0EF5">
        <w:rPr>
          <w:rFonts w:ascii="Times New Roman" w:hAnsi="Times New Roman"/>
        </w:rPr>
        <w:t xml:space="preserve">            </w:t>
      </w:r>
    </w:p>
    <w:p w:rsidR="00382FE6" w:rsidRDefault="00382FE6" w:rsidP="00382FE6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</w:p>
    <w:p w:rsidR="00382FE6" w:rsidRPr="00AF0EF5" w:rsidRDefault="00382FE6" w:rsidP="00382FE6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2</w:t>
      </w:r>
      <w:r w:rsidR="00D01FB2">
        <w:rPr>
          <w:rFonts w:ascii="Times New Roman" w:hAnsi="Times New Roman"/>
          <w:b w:val="0"/>
          <w:i w:val="0"/>
          <w:u w:val="single"/>
        </w:rPr>
        <w:t>8</w:t>
      </w:r>
      <w:r>
        <w:rPr>
          <w:rFonts w:ascii="Times New Roman" w:hAnsi="Times New Roman"/>
          <w:b w:val="0"/>
          <w:i w:val="0"/>
          <w:u w:val="single"/>
        </w:rPr>
        <w:t>.0</w:t>
      </w:r>
      <w:r w:rsidR="00D01FB2">
        <w:rPr>
          <w:rFonts w:ascii="Times New Roman" w:hAnsi="Times New Roman"/>
          <w:b w:val="0"/>
          <w:i w:val="0"/>
          <w:u w:val="single"/>
        </w:rPr>
        <w:t>6</w:t>
      </w:r>
      <w:r w:rsidRPr="00AF0EF5">
        <w:rPr>
          <w:rFonts w:ascii="Times New Roman" w:hAnsi="Times New Roman"/>
          <w:b w:val="0"/>
          <w:i w:val="0"/>
          <w:u w:val="single"/>
        </w:rPr>
        <w:t>.20</w:t>
      </w:r>
      <w:r>
        <w:rPr>
          <w:rFonts w:ascii="Times New Roman" w:hAnsi="Times New Roman"/>
          <w:b w:val="0"/>
          <w:i w:val="0"/>
          <w:u w:val="single"/>
        </w:rPr>
        <w:t>23</w:t>
      </w:r>
      <w:r w:rsidRPr="00AF0EF5">
        <w:rPr>
          <w:rFonts w:ascii="Times New Roman" w:hAnsi="Times New Roman"/>
          <w:b w:val="0"/>
          <w:i w:val="0"/>
          <w:u w:val="single"/>
        </w:rPr>
        <w:t xml:space="preserve"> № </w:t>
      </w:r>
      <w:r w:rsidR="00D01FB2">
        <w:rPr>
          <w:rFonts w:ascii="Times New Roman" w:hAnsi="Times New Roman"/>
          <w:b w:val="0"/>
          <w:i w:val="0"/>
          <w:u w:val="single"/>
        </w:rPr>
        <w:t>13</w:t>
      </w:r>
    </w:p>
    <w:p w:rsidR="00382FE6" w:rsidRPr="00AF0EF5" w:rsidRDefault="00382FE6" w:rsidP="00382F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г. Куса</w:t>
      </w:r>
    </w:p>
    <w:p w:rsidR="00382FE6" w:rsidRDefault="00382FE6" w:rsidP="00382FE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FE6" w:rsidRDefault="00382FE6" w:rsidP="00382FE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FE6" w:rsidRPr="00382FE6" w:rsidRDefault="00382FE6" w:rsidP="00382FE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</w:p>
    <w:p w:rsidR="00382FE6" w:rsidRPr="00382FE6" w:rsidRDefault="00382FE6" w:rsidP="00382FE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депутатов </w:t>
      </w:r>
    </w:p>
    <w:p w:rsidR="00382FE6" w:rsidRPr="00382FE6" w:rsidRDefault="00382FE6" w:rsidP="00382FE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от 25.04.2018 г. №16 </w:t>
      </w:r>
    </w:p>
    <w:p w:rsidR="00382FE6" w:rsidRPr="00382FE6" w:rsidRDefault="00382FE6" w:rsidP="00382FE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«О принятии регламента </w:t>
      </w:r>
    </w:p>
    <w:p w:rsidR="00382FE6" w:rsidRPr="00382FE6" w:rsidRDefault="00382FE6" w:rsidP="00382FE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>Совета депутатов Кусинского городского поселения»</w:t>
      </w:r>
    </w:p>
    <w:p w:rsidR="00382FE6" w:rsidRPr="00382FE6" w:rsidRDefault="00382FE6" w:rsidP="00382FE6">
      <w:pPr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2FE6" w:rsidRPr="00382FE6" w:rsidRDefault="00382FE6" w:rsidP="00382FE6">
      <w:pPr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color w:val="000000"/>
          <w:sz w:val="28"/>
          <w:szCs w:val="28"/>
        </w:rPr>
        <w:t xml:space="preserve">        На основании Федерального закона от 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82FE6">
          <w:rPr>
            <w:rFonts w:ascii="Times New Roman" w:hAnsi="Times New Roman" w:cs="Times New Roman"/>
            <w:color w:val="000000"/>
            <w:sz w:val="28"/>
            <w:szCs w:val="28"/>
          </w:rPr>
          <w:t>06.10.2003</w:t>
        </w:r>
      </w:smartTag>
      <w:r w:rsidRPr="00382FE6">
        <w:rPr>
          <w:rFonts w:ascii="Times New Roman" w:hAnsi="Times New Roman" w:cs="Times New Roman"/>
          <w:color w:val="000000"/>
          <w:sz w:val="28"/>
          <w:szCs w:val="28"/>
        </w:rPr>
        <w:t xml:space="preserve"> N 131-ФЗ «Об общих принципах организации местного самоуправления в Российской Федерации», Устава Кусинского городского поселения </w:t>
      </w:r>
      <w:r w:rsidRPr="00382FE6">
        <w:rPr>
          <w:rFonts w:ascii="Times New Roman" w:hAnsi="Times New Roman" w:cs="Times New Roman"/>
          <w:sz w:val="28"/>
          <w:szCs w:val="28"/>
        </w:rPr>
        <w:t xml:space="preserve">Совет депутатов Кусинского городского поселения </w:t>
      </w:r>
    </w:p>
    <w:p w:rsidR="00382FE6" w:rsidRPr="00382FE6" w:rsidRDefault="00382FE6" w:rsidP="00382FE6">
      <w:pPr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>РЕШАЕТ:</w:t>
      </w:r>
    </w:p>
    <w:p w:rsidR="00382FE6" w:rsidRPr="00382FE6" w:rsidRDefault="00382FE6" w:rsidP="00382FE6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>Внести в Регламент Совета депутатов Кусинского городского поселения (с изменениями от 28.10.2020 г № 47</w:t>
      </w:r>
      <w:r>
        <w:rPr>
          <w:rFonts w:ascii="Times New Roman" w:hAnsi="Times New Roman" w:cs="Times New Roman"/>
          <w:b w:val="0"/>
          <w:sz w:val="28"/>
          <w:szCs w:val="28"/>
        </w:rPr>
        <w:t>, от 30.12.2020 № 66, от 23.06.2021 №32</w:t>
      </w:r>
      <w:r w:rsidRPr="00382FE6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382FE6" w:rsidRDefault="00382FE6" w:rsidP="00382F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140 </w:t>
      </w:r>
      <w:r w:rsidRPr="00382FE6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82FE6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BC35BB">
        <w:rPr>
          <w:rFonts w:ascii="Times New Roman" w:hAnsi="Times New Roman" w:cs="Times New Roman"/>
          <w:sz w:val="28"/>
          <w:szCs w:val="28"/>
        </w:rPr>
        <w:t xml:space="preserve"> </w:t>
      </w:r>
      <w:r w:rsidR="00BC35BB" w:rsidRPr="00382F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2FE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2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382FE6" w:rsidRDefault="00382FE6" w:rsidP="00382F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184 главы 18 раздела</w:t>
      </w:r>
      <w:r w:rsidR="00BC35BB">
        <w:rPr>
          <w:rFonts w:ascii="Times New Roman" w:hAnsi="Times New Roman" w:cs="Times New Roman"/>
          <w:sz w:val="28"/>
          <w:szCs w:val="28"/>
        </w:rPr>
        <w:t xml:space="preserve"> </w:t>
      </w:r>
      <w:r w:rsidR="00BC35BB" w:rsidRPr="00382F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2FE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82FE6" w:rsidRPr="00382FE6" w:rsidRDefault="00382FE6" w:rsidP="00382F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дня его </w:t>
      </w:r>
      <w:r w:rsidR="00EC26B6">
        <w:rPr>
          <w:rFonts w:ascii="Times New Roman" w:hAnsi="Times New Roman" w:cs="Times New Roman"/>
          <w:sz w:val="28"/>
          <w:szCs w:val="28"/>
        </w:rPr>
        <w:t>принятия</w:t>
      </w:r>
      <w:bookmarkStart w:id="0" w:name="_GoBack"/>
      <w:bookmarkEnd w:id="0"/>
      <w:r w:rsidR="00D01FB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Кусинского городского поселения.</w:t>
      </w:r>
    </w:p>
    <w:p w:rsidR="00382FE6" w:rsidRPr="00382FE6" w:rsidRDefault="00382FE6" w:rsidP="00382F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2FE6" w:rsidRPr="00AF0EF5" w:rsidRDefault="00382FE6" w:rsidP="00382F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2FE6" w:rsidRPr="00AF0EF5" w:rsidRDefault="00382FE6" w:rsidP="00382F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2FE6" w:rsidRPr="00AF0EF5" w:rsidRDefault="00382FE6" w:rsidP="00BC35BB">
      <w:pPr>
        <w:pStyle w:val="a4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Председатель Совета депутатов  </w:t>
      </w:r>
      <w:r w:rsidR="00D01FB2">
        <w:rPr>
          <w:sz w:val="28"/>
          <w:szCs w:val="28"/>
        </w:rPr>
        <w:t xml:space="preserve"> </w:t>
      </w:r>
    </w:p>
    <w:p w:rsidR="00382FE6" w:rsidRPr="00AF0EF5" w:rsidRDefault="00382FE6" w:rsidP="00BC35BB">
      <w:pPr>
        <w:pStyle w:val="a4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       </w:t>
      </w:r>
      <w:r w:rsidR="00BC35BB">
        <w:rPr>
          <w:sz w:val="28"/>
          <w:szCs w:val="28"/>
        </w:rPr>
        <w:t xml:space="preserve">    </w:t>
      </w:r>
      <w:r w:rsidR="00D01FB2">
        <w:rPr>
          <w:sz w:val="28"/>
          <w:szCs w:val="28"/>
        </w:rPr>
        <w:t xml:space="preserve">    </w:t>
      </w:r>
      <w:r w:rsidRPr="00AF0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0E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AF0E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AF0EF5">
        <w:rPr>
          <w:sz w:val="28"/>
          <w:szCs w:val="28"/>
        </w:rPr>
        <w:t xml:space="preserve">   </w:t>
      </w:r>
      <w:r>
        <w:rPr>
          <w:sz w:val="28"/>
          <w:szCs w:val="28"/>
        </w:rPr>
        <w:t>О.С. Чарина</w:t>
      </w:r>
      <w:r w:rsidRPr="00AF0EF5">
        <w:rPr>
          <w:sz w:val="28"/>
          <w:szCs w:val="28"/>
        </w:rPr>
        <w:t xml:space="preserve"> </w:t>
      </w:r>
    </w:p>
    <w:p w:rsidR="00382FE6" w:rsidRPr="00AF0EF5" w:rsidRDefault="00382FE6" w:rsidP="00382FE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FE6" w:rsidRPr="00AF0EF5" w:rsidRDefault="00382FE6" w:rsidP="00382FE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FE6" w:rsidRPr="00AF0EF5" w:rsidRDefault="00382FE6" w:rsidP="00382FE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382FE6" w:rsidRPr="00AF0EF5" w:rsidRDefault="00382FE6" w:rsidP="00382FE6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280004" w:rsidRPr="006D4D1D" w:rsidRDefault="00382FE6" w:rsidP="00382FE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974EEC" w:rsidRPr="006D4D1D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регламент Совета депутатов</w:t>
      </w:r>
      <w:r w:rsidR="007E549C" w:rsidRPr="006D4D1D">
        <w:rPr>
          <w:rFonts w:ascii="Times New Roman" w:hAnsi="Times New Roman" w:cs="Times New Roman"/>
          <w:sz w:val="28"/>
          <w:szCs w:val="28"/>
        </w:rPr>
        <w:t>.</w:t>
      </w:r>
    </w:p>
    <w:p w:rsidR="006D4D1D" w:rsidRDefault="00BC35BB" w:rsidP="006D4D1D">
      <w:pPr>
        <w:pStyle w:val="ConsPlusNormal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6D4D1D">
        <w:rPr>
          <w:sz w:val="28"/>
          <w:szCs w:val="28"/>
        </w:rPr>
        <w:t xml:space="preserve"> </w:t>
      </w:r>
      <w:r w:rsidR="006D4D1D" w:rsidRPr="00786B8D">
        <w:rPr>
          <w:sz w:val="28"/>
          <w:szCs w:val="28"/>
        </w:rPr>
        <w:t>140</w:t>
      </w:r>
      <w:r w:rsidR="006D4D1D">
        <w:rPr>
          <w:sz w:val="28"/>
          <w:szCs w:val="28"/>
        </w:rPr>
        <w:t xml:space="preserve"> исключить</w:t>
      </w:r>
      <w:r w:rsidR="006D4D1D" w:rsidRPr="00786B8D">
        <w:rPr>
          <w:sz w:val="28"/>
          <w:szCs w:val="28"/>
        </w:rPr>
        <w:t xml:space="preserve"> </w:t>
      </w:r>
    </w:p>
    <w:p w:rsidR="006D4D1D" w:rsidRDefault="006D4D1D" w:rsidP="006D4D1D">
      <w:pPr>
        <w:pStyle w:val="ConsPlusNormal"/>
        <w:ind w:left="180"/>
        <w:jc w:val="both"/>
        <w:rPr>
          <w:sz w:val="28"/>
          <w:szCs w:val="28"/>
        </w:rPr>
      </w:pPr>
    </w:p>
    <w:p w:rsidR="006D4D1D" w:rsidRPr="00786B8D" w:rsidRDefault="006D4D1D" w:rsidP="006D4D1D">
      <w:pPr>
        <w:pStyle w:val="ConsPlusNormal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140. </w:t>
      </w:r>
      <w:r w:rsidRPr="00786B8D">
        <w:rPr>
          <w:sz w:val="28"/>
          <w:szCs w:val="28"/>
        </w:rPr>
        <w:t>Допускается голосование депутата Совета путем заполнения опросного   листа до проведения заседания в связи с невозможностью присутствовать на заседании Совета по уважительным причинам. Уважительными причинами неучастия депутата в заседании являются:</w:t>
      </w:r>
    </w:p>
    <w:p w:rsidR="006D4D1D" w:rsidRPr="00786B8D" w:rsidRDefault="006D4D1D" w:rsidP="006D4D1D">
      <w:pPr>
        <w:pStyle w:val="ConsPlusNormal"/>
        <w:ind w:left="708" w:firstLine="708"/>
        <w:jc w:val="both"/>
        <w:rPr>
          <w:sz w:val="28"/>
          <w:szCs w:val="28"/>
        </w:rPr>
      </w:pPr>
      <w:r w:rsidRPr="00786B8D">
        <w:rPr>
          <w:sz w:val="28"/>
          <w:szCs w:val="28"/>
        </w:rPr>
        <w:t>временная нетрудоспособность;</w:t>
      </w:r>
    </w:p>
    <w:p w:rsidR="006D4D1D" w:rsidRPr="00786B8D" w:rsidRDefault="006D4D1D" w:rsidP="006D4D1D">
      <w:pPr>
        <w:pStyle w:val="ConsPlusNormal"/>
        <w:ind w:left="708" w:firstLine="708"/>
        <w:jc w:val="both"/>
        <w:rPr>
          <w:sz w:val="28"/>
          <w:szCs w:val="28"/>
        </w:rPr>
      </w:pPr>
      <w:r w:rsidRPr="00786B8D">
        <w:rPr>
          <w:sz w:val="28"/>
          <w:szCs w:val="28"/>
        </w:rPr>
        <w:t>командировка;</w:t>
      </w:r>
    </w:p>
    <w:p w:rsidR="006D4D1D" w:rsidRPr="00786B8D" w:rsidRDefault="006D4D1D" w:rsidP="006D4D1D">
      <w:pPr>
        <w:pStyle w:val="ConsPlusNormal"/>
        <w:ind w:left="708" w:firstLine="708"/>
        <w:jc w:val="both"/>
        <w:rPr>
          <w:sz w:val="28"/>
          <w:szCs w:val="28"/>
        </w:rPr>
      </w:pPr>
      <w:r w:rsidRPr="00786B8D">
        <w:rPr>
          <w:sz w:val="28"/>
          <w:szCs w:val="28"/>
        </w:rPr>
        <w:t>очередной отпуск;</w:t>
      </w:r>
    </w:p>
    <w:p w:rsidR="006D4D1D" w:rsidRDefault="006D4D1D" w:rsidP="006D4D1D">
      <w:pPr>
        <w:pStyle w:val="ConsPlusNormal"/>
        <w:ind w:left="708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6B8D">
        <w:rPr>
          <w:sz w:val="28"/>
          <w:szCs w:val="28"/>
        </w:rPr>
        <w:t>чрезвычайные и непре</w:t>
      </w:r>
      <w:r>
        <w:rPr>
          <w:sz w:val="28"/>
          <w:szCs w:val="28"/>
        </w:rPr>
        <w:t>дотвратимые при данных условиях</w:t>
      </w:r>
    </w:p>
    <w:p w:rsidR="006D4D1D" w:rsidRPr="00786B8D" w:rsidRDefault="006D4D1D" w:rsidP="006D4D1D">
      <w:pPr>
        <w:pStyle w:val="ConsPlusNormal"/>
        <w:ind w:left="708"/>
        <w:jc w:val="both"/>
        <w:rPr>
          <w:sz w:val="28"/>
          <w:szCs w:val="28"/>
        </w:rPr>
      </w:pPr>
      <w:r w:rsidRPr="00786B8D">
        <w:rPr>
          <w:sz w:val="28"/>
          <w:szCs w:val="28"/>
        </w:rPr>
        <w:t>обстоятельства (непреодолимая сила) или иные обстоятельства, не зависящие от воли депутата.</w:t>
      </w:r>
    </w:p>
    <w:p w:rsidR="006D4D1D" w:rsidRDefault="006D4D1D" w:rsidP="006D4D1D">
      <w:pPr>
        <w:pStyle w:val="ConsPlusNormal"/>
        <w:ind w:firstLine="708"/>
        <w:jc w:val="both"/>
        <w:rPr>
          <w:sz w:val="28"/>
          <w:szCs w:val="28"/>
        </w:rPr>
      </w:pPr>
      <w:r w:rsidRPr="00786B8D">
        <w:rPr>
          <w:sz w:val="28"/>
          <w:szCs w:val="28"/>
        </w:rPr>
        <w:t xml:space="preserve">Опросный лист депутат Совета вправе направить электронной почтой (скан-версия) либо по факсу. Результаты такого голосования оглашаются председателем на заседании Совета. Опросный лист прилагается к протоколу заседания. </w:t>
      </w:r>
    </w:p>
    <w:p w:rsidR="00BC35BB" w:rsidRDefault="00BC35BB" w:rsidP="006D4D1D">
      <w:pPr>
        <w:pStyle w:val="ConsPlusNormal"/>
        <w:ind w:firstLine="708"/>
        <w:jc w:val="both"/>
        <w:rPr>
          <w:sz w:val="28"/>
          <w:szCs w:val="28"/>
        </w:rPr>
      </w:pPr>
    </w:p>
    <w:p w:rsidR="00BC35BB" w:rsidRDefault="00BC35BB" w:rsidP="006D4D1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184 исключить</w:t>
      </w:r>
    </w:p>
    <w:p w:rsidR="00BC35BB" w:rsidRDefault="00BC35BB" w:rsidP="006D4D1D">
      <w:pPr>
        <w:pStyle w:val="ConsPlusNormal"/>
        <w:ind w:firstLine="708"/>
        <w:jc w:val="both"/>
        <w:rPr>
          <w:sz w:val="28"/>
          <w:szCs w:val="28"/>
        </w:rPr>
      </w:pPr>
    </w:p>
    <w:p w:rsidR="00382FE6" w:rsidRPr="00382FE6" w:rsidRDefault="00382FE6" w:rsidP="00382FE6">
      <w:pPr>
        <w:shd w:val="clear" w:color="auto" w:fill="FFFFFF"/>
        <w:tabs>
          <w:tab w:val="left" w:pos="1738"/>
        </w:tabs>
        <w:ind w:firstLine="72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82FE6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184. </w:t>
      </w:r>
      <w:r w:rsidRPr="00382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  исключительных   случаях, для решения вопросов, не   терпящих   отлагательства, председатель </w:t>
      </w:r>
      <w:r w:rsidRPr="00382FE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может принять решение о принятии правового акта Совета депутатов </w:t>
      </w:r>
      <w:r w:rsidRPr="00382FE6">
        <w:rPr>
          <w:rFonts w:ascii="Times New Roman" w:hAnsi="Times New Roman" w:cs="Times New Roman"/>
          <w:color w:val="000000"/>
          <w:sz w:val="28"/>
          <w:szCs w:val="28"/>
        </w:rPr>
        <w:t>путем опроса депутатов с закреплением их мнения в опросном листе, при этом количество опрошенных не может быть менее двух третей от установленной численности депутатов Совета.</w:t>
      </w:r>
      <w:r w:rsidRPr="00382FE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82FE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принятых путем опроса правовых актах докладывается на </w:t>
      </w:r>
      <w:r w:rsidRPr="00382FE6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очередном заседании Совета депутатов с включением их в повестку дня и протокол данного </w:t>
      </w:r>
      <w:r w:rsidRPr="00382FE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заседания.</w:t>
      </w:r>
    </w:p>
    <w:p w:rsidR="00382FE6" w:rsidRPr="00382FE6" w:rsidRDefault="00382FE6" w:rsidP="00382F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>Опросный лист прилагается к соответствующему правовому акту Совета депутатов.</w:t>
      </w:r>
    </w:p>
    <w:p w:rsidR="00382FE6" w:rsidRDefault="00382FE6" w:rsidP="006D4D1D">
      <w:pPr>
        <w:pStyle w:val="ConsPlusNormal"/>
        <w:ind w:firstLine="708"/>
        <w:jc w:val="both"/>
        <w:rPr>
          <w:sz w:val="28"/>
          <w:szCs w:val="28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F74235" w:rsidRDefault="00F74235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D4D1D" w:rsidRPr="006D4D1D" w:rsidRDefault="006D4D1D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4D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Обоснование:</w:t>
      </w:r>
    </w:p>
    <w:p w:rsidR="007E549C" w:rsidRDefault="007E549C" w:rsidP="007E54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 1.1 статьи 35 Федерального закона № 131-ФЗ определяет правомочность заседания представительного органа муниципального образования и сроки его проведения. Заседание представительного органа – это собрание депутатов представительного органа муниципального образования по решению вопросов, входящих в его компетенцию. Заседание обладает высшей нормотворческой силой.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 (ч. 1.1 ст. 35 Федерального закона №131-ФЗ). Данная норма должна быть закреплена в уставах муниципальных образований. Таким образом, определяется кворум представительного органа муниципального образования. Кворум - это установленное минимальное число депутатов представительного органа местного самоуправления, без присутствия которых заседание считается неправомочным разрешать вопросы.</w:t>
      </w:r>
    </w:p>
    <w:p w:rsidR="007E549C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выше положения Федерального закона №131-ФЗ, а также назначение этого органа предусматривают личное присутствие депутатов на заседаниях, что исключает формы заочного (дистанционного) голосования. Таким образом, заседания должны проводиться исключительно в очной форме (дистанционное «присутствие» депутата на заседании с использованием средств видеоконференцсвязи,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аудиоконференции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путем заполнения депутатом листа голосования в представительный орган муниципального образования не тождественны его фактическому присутствию на заседании).</w:t>
      </w:r>
    </w:p>
    <w:p w:rsidR="006D4D1D" w:rsidRDefault="006D4D1D" w:rsidP="006D4D1D">
      <w:pPr>
        <w:shd w:val="clear" w:color="auto" w:fill="FFFFFF"/>
        <w:spacing w:before="48" w:after="240" w:line="240" w:lineRule="auto"/>
        <w:outlineLvl w:val="0"/>
        <w:rPr>
          <w:rFonts w:ascii="Times New Roman" w:eastAsia="Times New Roman" w:hAnsi="Times New Roman" w:cs="Times New Roman"/>
          <w:color w:val="DD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DD0000"/>
          <w:kern w:val="36"/>
          <w:sz w:val="28"/>
          <w:szCs w:val="28"/>
          <w:lang w:eastAsia="ru-RU"/>
        </w:rPr>
        <w:t>Вопрос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 ли проведение заседания представительного органа муниципального образования в форме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видеоконференц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дистанционного или заочного заседания? Возможно ли голосование, проводимое при проведении таких заседаний, в том числе с использованием опросных листов? Возможно ли проведение заседаний постоянных комитетов и комиссий представительного органа в вышеуказанных формах (с применением голосования с использованием опросных листов)?</w:t>
      </w:r>
    </w:p>
    <w:p w:rsidR="006D4D1D" w:rsidRDefault="006D4D1D" w:rsidP="006D4D1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Ответ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 1.1 статьи 35 Федерального закона № 131-ФЗ определяет правомочность заседания представительного органа муниципального образования и сроки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проведения. Заседание представительного органа – это собрание депутатов представительного органа муниципального образования по решению вопросов, входящих в его компетенцию. Заседание обладает высшей нормотворческой силой.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 (ч. 1.1 ст. 35 Федерального закона №131-ФЗ). Данная норма должна быть закреплена в уставах муниципальных образований. Таким образом, определяется кворум представительного органа муниципального образования. Кворум - это установленное минимальное число депутатов представительного органа местного самоуправления, без присутствия которых заседание считается неправомочным разрешать вопросы.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выше положения Федерального закона №131-ФЗ, а также назначение этого органа предусматривают личное присутствие депутатов на заседаниях, что исключает формы заочного (дистанционного) голосования. Таким образом, заседания должны проводиться исключительно в очной форме (дистанционное «присутствие» депутата на заседании с использованием средств видеоконференцсвязи,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аудиоконференции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путем заполнения депутатом листа голосования в представительный орган муниципального образования не тождественны его фактическому присутствию на заседании).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21 декабря 1994 г. № 68-ФЗ «О защите населения и территорий от чрезвычайных ситуаций природного и техногенного характера» (далее – Федеральный закон № 68-ФЗ)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от чрезвычайных ситуаций природного и техногенного характера.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11 Федерального закона № 68-ФЗ достаточно подробно прописаны полномочия органов местного самоуправления в области защиты населения и территорий от чрезвычайных ситуаций.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данным Федеральным законом не предусмотрено изменение порядка работы в сложившихся условиях указанных органов (в том числе возможности использования заочного (дистанционного) голосования на заседаниях представительных органов муниципальных образований).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Учитывая, что в федеральном законодательстве соответствующих норм нет, представительные органы муниципальных образований не могут вносить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устав или в свой регламент норму, предусматривающую заочное (дистанционное) голосование на заседаниях представительного органа муниципального образования. Таким образом, заседание представительного органа муниципального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проводящееся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дистанционной форме с использованием средств видеоконференцсвязи,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аудиоконференции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не может считаться правомочным.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следует отметить, что соответствующие изменения федерального законодательства, позволяющие проводить указанные заседания дистанционно, но исключительно в условии режима чрезвычайной ситуации, заслуживают внимания. Однако для того, чтобы они могли быть успешно реализованы на практике и не мешали органам местного самоуправления осуществлять возложенные на них полномочия, необходимо наличие хорошего технического оснащения представительных органов муниципальных образований. Поэтому, в случае внесения соответствующих изменений, следует особо оговорить, при каких условиях возможно проведение заседаний представительных органов муниципальных образований дистанционно. Кроме этого, в случае внесения изменений в Федеральный закон № 131-ФЗ, потребуется также внесение изменений в Федеральный закон № 68-ФЗ.</w:t>
      </w:r>
    </w:p>
    <w:p w:rsidR="006D4D1D" w:rsidRDefault="006D4D1D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возможности проведения заседаний постоянных комитетов и комиссий представительного органа с применением дистанционного голосования или с использованием опросных листов, то в федеральном законодательстве нет никаких ограничений, в каких формах эти заседания проводятся. Представляется, что регламентом представительного органа муниципального образования такие формы работы указанных комитетов и комиссий могут быть предусмотрены.</w:t>
      </w:r>
    </w:p>
    <w:p w:rsidR="006D4D1D" w:rsidRPr="006D4D1D" w:rsidRDefault="00EC26B6" w:rsidP="006D4D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6D4D1D">
          <w:rPr>
            <w:rStyle w:val="a3"/>
          </w:rPr>
          <w:t>Разъяснения по отдельным вопросам (duma.gov.ru)</w:t>
        </w:r>
      </w:hyperlink>
    </w:p>
    <w:sectPr w:rsidR="006D4D1D" w:rsidRPr="006D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2F5"/>
    <w:multiLevelType w:val="hybridMultilevel"/>
    <w:tmpl w:val="AE569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3C208B"/>
    <w:multiLevelType w:val="hybridMultilevel"/>
    <w:tmpl w:val="07360ACA"/>
    <w:lvl w:ilvl="0" w:tplc="2DFC92E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EC"/>
    <w:rsid w:val="00280004"/>
    <w:rsid w:val="00382FE6"/>
    <w:rsid w:val="006D4D1D"/>
    <w:rsid w:val="007E549C"/>
    <w:rsid w:val="00974EEC"/>
    <w:rsid w:val="00BC35BB"/>
    <w:rsid w:val="00D01FB2"/>
    <w:rsid w:val="00EC26B6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EB4CFB"/>
  <w15:chartTrackingRefBased/>
  <w15:docId w15:val="{4175F9B5-B1AB-4048-87A0-E2F9B84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F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2FE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4D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82F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38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2F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82F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omitet4.km.duma.gov.ru/Voprosy-i-otvety/Razyasneniya-po-otdelnym-voprosam?ysclid=lhk4mg7ane429333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22881-01CB-4D54-BCAC-7013A1B4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cp:lastPrinted>2023-06-28T08:46:00Z</cp:lastPrinted>
  <dcterms:created xsi:type="dcterms:W3CDTF">2023-05-12T05:09:00Z</dcterms:created>
  <dcterms:modified xsi:type="dcterms:W3CDTF">2023-06-28T08:46:00Z</dcterms:modified>
</cp:coreProperties>
</file>